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0" w:type="dxa"/>
        <w:tblInd w:w="108" w:type="dxa"/>
        <w:tblLook w:val="01E0" w:firstRow="1" w:lastRow="1" w:firstColumn="1" w:lastColumn="1" w:noHBand="0" w:noVBand="0"/>
      </w:tblPr>
      <w:tblGrid>
        <w:gridCol w:w="3363"/>
        <w:gridCol w:w="5757"/>
      </w:tblGrid>
      <w:tr w:rsidR="00BD0BAE" w:rsidRPr="0060732A" w14:paraId="080561BB" w14:textId="77777777" w:rsidTr="0061058A">
        <w:tc>
          <w:tcPr>
            <w:tcW w:w="3363" w:type="dxa"/>
          </w:tcPr>
          <w:p w14:paraId="11CA4F92" w14:textId="77777777" w:rsidR="00BD0BAE" w:rsidRPr="0060732A" w:rsidRDefault="00BD0BAE" w:rsidP="00C41ABD">
            <w:pPr>
              <w:keepNext/>
              <w:jc w:val="center"/>
              <w:outlineLvl w:val="0"/>
              <w:rPr>
                <w:rFonts w:asciiTheme="majorHAnsi" w:hAnsiTheme="majorHAnsi" w:cstheme="majorHAnsi"/>
                <w:w w:val="93"/>
                <w:sz w:val="28"/>
                <w:szCs w:val="28"/>
              </w:rPr>
            </w:pPr>
            <w:r w:rsidRPr="0060732A">
              <w:rPr>
                <w:rFonts w:asciiTheme="majorHAnsi" w:hAnsiTheme="majorHAnsi" w:cstheme="majorHAnsi"/>
                <w:w w:val="93"/>
                <w:sz w:val="28"/>
                <w:szCs w:val="28"/>
              </w:rPr>
              <w:t>UBND TỈNH HƯNG YÊN</w:t>
            </w:r>
          </w:p>
          <w:p w14:paraId="195B5BD3" w14:textId="77777777" w:rsidR="00BD0BAE" w:rsidRPr="0060732A" w:rsidRDefault="00BD0BAE" w:rsidP="00C41ABD">
            <w:pPr>
              <w:keepNext/>
              <w:jc w:val="center"/>
              <w:outlineLvl w:val="0"/>
              <w:rPr>
                <w:rFonts w:asciiTheme="majorHAnsi" w:hAnsiTheme="majorHAnsi" w:cstheme="majorHAnsi"/>
                <w:b/>
                <w:w w:val="93"/>
                <w:sz w:val="28"/>
                <w:szCs w:val="28"/>
              </w:rPr>
            </w:pPr>
            <w:r w:rsidRPr="0060732A">
              <w:rPr>
                <w:rFonts w:asciiTheme="majorHAnsi" w:hAnsiTheme="majorHAnsi" w:cstheme="majorHAnsi"/>
                <w:b/>
                <w:w w:val="93"/>
                <w:sz w:val="28"/>
                <w:szCs w:val="28"/>
              </w:rPr>
              <w:t>SỞ TÀI CHÍNH</w:t>
            </w:r>
          </w:p>
          <w:p w14:paraId="60DE6193" w14:textId="77777777" w:rsidR="00BD0BAE" w:rsidRPr="0060732A" w:rsidRDefault="00E052A3" w:rsidP="00C41ABD">
            <w:pPr>
              <w:jc w:val="center"/>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57728" behindDoc="0" locked="0" layoutInCell="1" allowOverlap="1" wp14:anchorId="0C36C145" wp14:editId="2BA11D81">
                      <wp:simplePos x="0" y="0"/>
                      <wp:positionH relativeFrom="column">
                        <wp:posOffset>699770</wp:posOffset>
                      </wp:positionH>
                      <wp:positionV relativeFrom="paragraph">
                        <wp:posOffset>12700</wp:posOffset>
                      </wp:positionV>
                      <wp:extent cx="571500" cy="0"/>
                      <wp:effectExtent l="10160" t="12700" r="8890" b="635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5E04" id="Line 7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pt" to="10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9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"/>
                  </w:pict>
                </mc:Fallback>
              </mc:AlternateContent>
            </w:r>
            <w:r w:rsidR="00BD0BAE" w:rsidRPr="0060732A">
              <w:rPr>
                <w:rFonts w:asciiTheme="majorHAnsi" w:hAnsiTheme="majorHAnsi" w:cstheme="majorHAnsi"/>
                <w:b/>
                <w:sz w:val="26"/>
                <w:szCs w:val="26"/>
              </w:rPr>
              <w:t xml:space="preserve"> </w:t>
            </w:r>
          </w:p>
          <w:p w14:paraId="4E523FE2" w14:textId="71D8CFD9" w:rsidR="00BD0BAE" w:rsidRPr="0060732A" w:rsidRDefault="00BD0BAE" w:rsidP="00C41ABD">
            <w:pPr>
              <w:keepNext/>
              <w:jc w:val="center"/>
              <w:outlineLvl w:val="2"/>
              <w:rPr>
                <w:rFonts w:asciiTheme="majorHAnsi" w:hAnsiTheme="majorHAnsi" w:cstheme="majorHAnsi"/>
                <w:sz w:val="28"/>
                <w:szCs w:val="28"/>
              </w:rPr>
            </w:pPr>
            <w:r w:rsidRPr="0060732A">
              <w:rPr>
                <w:rFonts w:asciiTheme="majorHAnsi" w:hAnsiTheme="majorHAnsi" w:cstheme="majorHAnsi"/>
                <w:sz w:val="28"/>
                <w:szCs w:val="28"/>
              </w:rPr>
              <w:t>Số:</w:t>
            </w:r>
            <w:r w:rsidR="00ED5A92" w:rsidRPr="0060732A">
              <w:rPr>
                <w:rFonts w:asciiTheme="majorHAnsi" w:hAnsiTheme="majorHAnsi" w:cstheme="majorHAnsi"/>
                <w:sz w:val="28"/>
                <w:szCs w:val="28"/>
              </w:rPr>
              <w:t xml:space="preserve"> </w:t>
            </w:r>
            <w:r w:rsidR="003C78F3">
              <w:rPr>
                <w:rFonts w:asciiTheme="majorHAnsi" w:hAnsiTheme="majorHAnsi" w:cstheme="majorHAnsi"/>
                <w:sz w:val="28"/>
                <w:szCs w:val="28"/>
              </w:rPr>
              <w:t xml:space="preserve">        </w:t>
            </w:r>
            <w:r w:rsidRPr="0060732A">
              <w:rPr>
                <w:rFonts w:asciiTheme="majorHAnsi" w:hAnsiTheme="majorHAnsi" w:cstheme="majorHAnsi"/>
                <w:sz w:val="28"/>
                <w:szCs w:val="28"/>
              </w:rPr>
              <w:t>/</w:t>
            </w:r>
            <w:r w:rsidR="00F53875" w:rsidRPr="0060732A">
              <w:rPr>
                <w:rFonts w:asciiTheme="majorHAnsi" w:hAnsiTheme="majorHAnsi" w:cstheme="majorHAnsi"/>
                <w:sz w:val="28"/>
                <w:szCs w:val="28"/>
              </w:rPr>
              <w:t>HD-</w:t>
            </w:r>
            <w:r w:rsidRPr="0060732A">
              <w:rPr>
                <w:rFonts w:asciiTheme="majorHAnsi" w:hAnsiTheme="majorHAnsi" w:cstheme="majorHAnsi"/>
                <w:sz w:val="28"/>
                <w:szCs w:val="28"/>
              </w:rPr>
              <w:t>STC</w:t>
            </w:r>
          </w:p>
          <w:p w14:paraId="4469A821" w14:textId="77777777" w:rsidR="00AF1ED4" w:rsidRPr="0060732A" w:rsidRDefault="00AF1ED4" w:rsidP="00C41ABD">
            <w:pPr>
              <w:keepNext/>
              <w:jc w:val="center"/>
              <w:outlineLvl w:val="2"/>
              <w:rPr>
                <w:rFonts w:asciiTheme="majorHAnsi" w:hAnsiTheme="majorHAnsi" w:cstheme="majorHAnsi"/>
                <w:b/>
                <w:sz w:val="28"/>
                <w:szCs w:val="28"/>
              </w:rPr>
            </w:pPr>
          </w:p>
        </w:tc>
        <w:tc>
          <w:tcPr>
            <w:tcW w:w="5757" w:type="dxa"/>
          </w:tcPr>
          <w:p w14:paraId="2463CA77" w14:textId="77777777" w:rsidR="00BD0BAE" w:rsidRPr="0060732A" w:rsidRDefault="00BD0BAE" w:rsidP="00C41ABD">
            <w:pPr>
              <w:keepNext/>
              <w:ind w:hanging="60"/>
              <w:jc w:val="center"/>
              <w:outlineLvl w:val="0"/>
              <w:rPr>
                <w:rFonts w:asciiTheme="majorHAnsi" w:hAnsiTheme="majorHAnsi" w:cstheme="majorHAnsi"/>
                <w:b/>
                <w:w w:val="93"/>
                <w:sz w:val="28"/>
                <w:szCs w:val="28"/>
              </w:rPr>
            </w:pPr>
            <w:r w:rsidRPr="0060732A">
              <w:rPr>
                <w:rFonts w:asciiTheme="majorHAnsi" w:hAnsiTheme="majorHAnsi" w:cstheme="majorHAnsi"/>
                <w:b/>
                <w:w w:val="93"/>
                <w:sz w:val="28"/>
                <w:szCs w:val="28"/>
              </w:rPr>
              <w:t>CỘNG HÒA XÃ HỘI CHỦ NGHĨA VIỆT NAM</w:t>
            </w:r>
          </w:p>
          <w:p w14:paraId="235AEDDB" w14:textId="77777777" w:rsidR="00BD0BAE" w:rsidRPr="0060732A" w:rsidRDefault="00BD0BAE" w:rsidP="00C41ABD">
            <w:pPr>
              <w:keepNext/>
              <w:jc w:val="center"/>
              <w:outlineLvl w:val="1"/>
              <w:rPr>
                <w:rFonts w:asciiTheme="majorHAnsi" w:hAnsiTheme="majorHAnsi" w:cstheme="majorHAnsi"/>
                <w:b/>
                <w:sz w:val="28"/>
                <w:szCs w:val="28"/>
              </w:rPr>
            </w:pPr>
            <w:r w:rsidRPr="0060732A">
              <w:rPr>
                <w:rFonts w:asciiTheme="majorHAnsi" w:hAnsiTheme="majorHAnsi" w:cstheme="majorHAnsi"/>
                <w:b/>
                <w:sz w:val="28"/>
                <w:szCs w:val="28"/>
              </w:rPr>
              <w:t>Độc lập - Tự do - Hạnh phúc</w:t>
            </w:r>
          </w:p>
          <w:p w14:paraId="7263ADFE" w14:textId="77777777" w:rsidR="009046E6" w:rsidRPr="0060732A" w:rsidRDefault="00E052A3" w:rsidP="00C41ABD">
            <w:pPr>
              <w:jc w:val="center"/>
              <w:rPr>
                <w:rFonts w:asciiTheme="majorHAnsi" w:hAnsiTheme="majorHAnsi" w:cstheme="majorHAnsi"/>
                <w:i/>
                <w:sz w:val="26"/>
                <w:szCs w:val="26"/>
              </w:rPr>
            </w:pPr>
            <w:r>
              <w:rPr>
                <w:rFonts w:asciiTheme="majorHAnsi" w:hAnsiTheme="majorHAnsi" w:cstheme="majorHAnsi"/>
                <w:b/>
                <w:noProof/>
              </w:rPr>
              <mc:AlternateContent>
                <mc:Choice Requires="wps">
                  <w:drawing>
                    <wp:anchor distT="0" distB="0" distL="114300" distR="114300" simplePos="0" relativeHeight="251656704" behindDoc="0" locked="0" layoutInCell="1" allowOverlap="1" wp14:anchorId="5EF5A27F" wp14:editId="1067CAAA">
                      <wp:simplePos x="0" y="0"/>
                      <wp:positionH relativeFrom="column">
                        <wp:posOffset>752475</wp:posOffset>
                      </wp:positionH>
                      <wp:positionV relativeFrom="paragraph">
                        <wp:posOffset>5715</wp:posOffset>
                      </wp:positionV>
                      <wp:extent cx="2000885" cy="0"/>
                      <wp:effectExtent l="7620" t="5715" r="10795" b="13335"/>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50CA2" id="Line 7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5pt" to="21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rZ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"/>
                  </w:pict>
                </mc:Fallback>
              </mc:AlternateContent>
            </w:r>
            <w:r w:rsidR="00BD0BAE" w:rsidRPr="0060732A">
              <w:rPr>
                <w:rFonts w:asciiTheme="majorHAnsi" w:hAnsiTheme="majorHAnsi" w:cstheme="majorHAnsi"/>
                <w:b/>
                <w:szCs w:val="20"/>
              </w:rPr>
              <w:t xml:space="preserve"> </w:t>
            </w:r>
            <w:r w:rsidR="009046E6" w:rsidRPr="0060732A">
              <w:rPr>
                <w:rFonts w:asciiTheme="majorHAnsi" w:hAnsiTheme="majorHAnsi" w:cstheme="majorHAnsi"/>
                <w:i/>
                <w:szCs w:val="26"/>
              </w:rPr>
              <w:t xml:space="preserve"> </w:t>
            </w:r>
            <w:r w:rsidR="009046E6" w:rsidRPr="0060732A">
              <w:rPr>
                <w:rFonts w:asciiTheme="majorHAnsi" w:hAnsiTheme="majorHAnsi" w:cstheme="majorHAnsi"/>
                <w:i/>
                <w:sz w:val="26"/>
                <w:szCs w:val="26"/>
              </w:rPr>
              <w:t xml:space="preserve">              </w:t>
            </w:r>
          </w:p>
          <w:p w14:paraId="7516D564" w14:textId="778A8FC4" w:rsidR="00BD0BAE" w:rsidRPr="0060732A" w:rsidRDefault="003A7723" w:rsidP="00AB1250">
            <w:pPr>
              <w:jc w:val="center"/>
              <w:rPr>
                <w:rFonts w:asciiTheme="majorHAnsi" w:hAnsiTheme="majorHAnsi" w:cstheme="majorHAnsi"/>
                <w:i/>
                <w:sz w:val="26"/>
                <w:szCs w:val="26"/>
              </w:rPr>
            </w:pPr>
            <w:r>
              <w:rPr>
                <w:rFonts w:asciiTheme="majorHAnsi" w:hAnsiTheme="majorHAnsi" w:cstheme="majorHAnsi"/>
                <w:i/>
                <w:sz w:val="26"/>
                <w:szCs w:val="26"/>
              </w:rPr>
              <w:t xml:space="preserve">     </w:t>
            </w:r>
            <w:r w:rsidR="009046E6" w:rsidRPr="0060732A">
              <w:rPr>
                <w:rFonts w:asciiTheme="majorHAnsi" w:hAnsiTheme="majorHAnsi" w:cstheme="majorHAnsi"/>
                <w:i/>
                <w:sz w:val="26"/>
                <w:szCs w:val="26"/>
              </w:rPr>
              <w:t xml:space="preserve">    </w:t>
            </w:r>
            <w:r w:rsidR="00AB1250">
              <w:rPr>
                <w:rFonts w:asciiTheme="majorHAnsi" w:hAnsiTheme="majorHAnsi" w:cstheme="majorHAnsi"/>
                <w:i/>
                <w:sz w:val="26"/>
                <w:szCs w:val="26"/>
              </w:rPr>
              <w:t xml:space="preserve">    </w:t>
            </w:r>
            <w:r w:rsidR="009046E6" w:rsidRPr="0060732A">
              <w:rPr>
                <w:rFonts w:asciiTheme="majorHAnsi" w:hAnsiTheme="majorHAnsi" w:cstheme="majorHAnsi"/>
                <w:i/>
                <w:sz w:val="26"/>
                <w:szCs w:val="26"/>
              </w:rPr>
              <w:t xml:space="preserve">  </w:t>
            </w:r>
            <w:r w:rsidR="002D3F96">
              <w:rPr>
                <w:rFonts w:asciiTheme="majorHAnsi" w:hAnsiTheme="majorHAnsi" w:cstheme="majorHAnsi"/>
                <w:i/>
                <w:sz w:val="26"/>
                <w:szCs w:val="26"/>
              </w:rPr>
              <w:t xml:space="preserve"> Hưng Yên, ngày</w:t>
            </w:r>
            <w:r>
              <w:rPr>
                <w:rFonts w:asciiTheme="majorHAnsi" w:hAnsiTheme="majorHAnsi" w:cstheme="majorHAnsi"/>
                <w:i/>
                <w:sz w:val="26"/>
                <w:szCs w:val="26"/>
              </w:rPr>
              <w:t xml:space="preserve"> </w:t>
            </w:r>
            <w:r w:rsidR="003C78F3">
              <w:rPr>
                <w:rFonts w:asciiTheme="majorHAnsi" w:hAnsiTheme="majorHAnsi" w:cstheme="majorHAnsi"/>
                <w:i/>
                <w:sz w:val="26"/>
                <w:szCs w:val="26"/>
              </w:rPr>
              <w:t xml:space="preserve">    </w:t>
            </w:r>
            <w:r w:rsidR="00ED5A92" w:rsidRPr="0060732A">
              <w:rPr>
                <w:rFonts w:asciiTheme="majorHAnsi" w:hAnsiTheme="majorHAnsi" w:cstheme="majorHAnsi"/>
                <w:i/>
                <w:sz w:val="26"/>
                <w:szCs w:val="26"/>
              </w:rPr>
              <w:t xml:space="preserve"> </w:t>
            </w:r>
            <w:r w:rsidR="002D3F96">
              <w:rPr>
                <w:rFonts w:asciiTheme="majorHAnsi" w:hAnsiTheme="majorHAnsi" w:cstheme="majorHAnsi"/>
                <w:i/>
                <w:sz w:val="26"/>
                <w:szCs w:val="26"/>
              </w:rPr>
              <w:t xml:space="preserve">tháng </w:t>
            </w:r>
            <w:r w:rsidR="003C78F3">
              <w:rPr>
                <w:rFonts w:asciiTheme="majorHAnsi" w:hAnsiTheme="majorHAnsi" w:cstheme="majorHAnsi"/>
                <w:i/>
                <w:sz w:val="26"/>
                <w:szCs w:val="26"/>
              </w:rPr>
              <w:t xml:space="preserve">    </w:t>
            </w:r>
            <w:r w:rsidR="0061058A" w:rsidRPr="0060732A">
              <w:rPr>
                <w:rFonts w:asciiTheme="majorHAnsi" w:hAnsiTheme="majorHAnsi" w:cstheme="majorHAnsi"/>
                <w:i/>
                <w:sz w:val="26"/>
                <w:szCs w:val="26"/>
              </w:rPr>
              <w:t xml:space="preserve"> </w:t>
            </w:r>
            <w:r w:rsidR="00117E3A">
              <w:rPr>
                <w:rFonts w:asciiTheme="majorHAnsi" w:hAnsiTheme="majorHAnsi" w:cstheme="majorHAnsi"/>
                <w:i/>
                <w:sz w:val="26"/>
                <w:szCs w:val="26"/>
              </w:rPr>
              <w:t>năm 202</w:t>
            </w:r>
            <w:r w:rsidR="0055550E">
              <w:rPr>
                <w:rFonts w:asciiTheme="majorHAnsi" w:hAnsiTheme="majorHAnsi" w:cstheme="majorHAnsi"/>
                <w:i/>
                <w:sz w:val="26"/>
                <w:szCs w:val="26"/>
              </w:rPr>
              <w:t>3</w:t>
            </w:r>
          </w:p>
        </w:tc>
      </w:tr>
    </w:tbl>
    <w:p w14:paraId="5182F4E9" w14:textId="77777777" w:rsidR="00BD0BAE" w:rsidRPr="00995E48" w:rsidRDefault="00BD0BAE" w:rsidP="007F6693">
      <w:pPr>
        <w:spacing w:line="380" w:lineRule="exact"/>
        <w:jc w:val="center"/>
        <w:rPr>
          <w:rFonts w:asciiTheme="majorHAnsi" w:hAnsiTheme="majorHAnsi" w:cstheme="majorHAnsi"/>
          <w:b/>
          <w:sz w:val="28"/>
          <w:szCs w:val="28"/>
        </w:rPr>
      </w:pPr>
      <w:r w:rsidRPr="00995E48">
        <w:rPr>
          <w:rFonts w:asciiTheme="majorHAnsi" w:hAnsiTheme="majorHAnsi" w:cstheme="majorHAnsi"/>
          <w:b/>
          <w:sz w:val="28"/>
          <w:szCs w:val="28"/>
        </w:rPr>
        <w:t>HƯỚNG DẪN</w:t>
      </w:r>
    </w:p>
    <w:p w14:paraId="4D6A4480" w14:textId="16D8AB4B" w:rsidR="00995E48" w:rsidRPr="00995E48" w:rsidRDefault="00995E48" w:rsidP="003C78F3">
      <w:pPr>
        <w:spacing w:line="380" w:lineRule="exact"/>
        <w:jc w:val="center"/>
        <w:rPr>
          <w:b/>
          <w:sz w:val="28"/>
          <w:szCs w:val="28"/>
        </w:rPr>
      </w:pPr>
      <w:r w:rsidRPr="00995E48">
        <w:rPr>
          <w:b/>
          <w:sz w:val="28"/>
          <w:szCs w:val="28"/>
        </w:rPr>
        <w:t xml:space="preserve">Về </w:t>
      </w:r>
      <w:r w:rsidR="003C78F3">
        <w:rPr>
          <w:b/>
          <w:sz w:val="28"/>
          <w:szCs w:val="28"/>
        </w:rPr>
        <w:t xml:space="preserve">việc thực hiện </w:t>
      </w:r>
      <w:bookmarkStart w:id="0" w:name="_Hlk138852499"/>
      <w:r w:rsidR="003C78F3">
        <w:rPr>
          <w:b/>
          <w:sz w:val="28"/>
          <w:szCs w:val="28"/>
        </w:rPr>
        <w:t>Nghị quyết số 363/2023/NQ-HĐND ngày 10/5/2023 của HĐND tỉnh quy định định mức phân bổ và nội dung chi, định mức chi kinh phí bảo đảm cho công tác xây dựng văn bản quy phạm pháp luật và hoàn thiện hệ thống pháp luật của Hội đồng nhân dân, Ủy ban nhân dân các cấp trên địa bàn tỉnh Hưng Yên</w:t>
      </w:r>
      <w:bookmarkEnd w:id="0"/>
    </w:p>
    <w:p w14:paraId="00D2CF9A" w14:textId="77777777" w:rsidR="00BD0BAE" w:rsidRPr="0060732A" w:rsidRDefault="00E052A3" w:rsidP="007F6693">
      <w:pPr>
        <w:spacing w:line="380" w:lineRule="exact"/>
        <w:jc w:val="cente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78D69E24" wp14:editId="5C7DC8BB">
                <wp:simplePos x="0" y="0"/>
                <wp:positionH relativeFrom="column">
                  <wp:posOffset>2293620</wp:posOffset>
                </wp:positionH>
                <wp:positionV relativeFrom="paragraph">
                  <wp:posOffset>30150</wp:posOffset>
                </wp:positionV>
                <wp:extent cx="1186815" cy="0"/>
                <wp:effectExtent l="0" t="0" r="32385" b="19050"/>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ADA02" id="Line 8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2.35pt" to="27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"/>
            </w:pict>
          </mc:Fallback>
        </mc:AlternateContent>
      </w:r>
    </w:p>
    <w:p w14:paraId="4240F1F6" w14:textId="77777777" w:rsidR="003C78F3" w:rsidRPr="003C78F3" w:rsidRDefault="003C78F3" w:rsidP="003C78F3">
      <w:pPr>
        <w:pStyle w:val="BodyText"/>
        <w:spacing w:line="380" w:lineRule="exact"/>
        <w:ind w:firstLine="720"/>
        <w:jc w:val="both"/>
        <w:rPr>
          <w:rFonts w:asciiTheme="majorHAnsi" w:hAnsiTheme="majorHAnsi" w:cstheme="majorHAnsi"/>
          <w:bCs/>
          <w:i/>
          <w:lang w:val="nl-NL"/>
        </w:rPr>
      </w:pPr>
      <w:r w:rsidRPr="003C78F3">
        <w:rPr>
          <w:rFonts w:asciiTheme="majorHAnsi" w:hAnsiTheme="majorHAnsi" w:cstheme="majorHAnsi"/>
          <w:bCs/>
          <w:i/>
          <w:lang w:val="nl-NL"/>
        </w:rPr>
        <w:t>Căn cứ Thông tư số 338/2016/TT-BTC ngày 28 tháng 12 năm 2016 của Bộ trưởng Bộ Tài chính quy định lập dự toán, quản lý, sử dụng và quyết toán kinh phí ngân sách nhà nước bảo đảm cho công tác xây dựng văn bản quy phạm pháp luật và hoàn thiện hệ thống pháp luật;</w:t>
      </w:r>
    </w:p>
    <w:p w14:paraId="0C87E03F" w14:textId="77777777" w:rsidR="003C78F3" w:rsidRDefault="003C78F3" w:rsidP="003C78F3">
      <w:pPr>
        <w:pStyle w:val="BodyText"/>
        <w:spacing w:after="0" w:line="380" w:lineRule="exact"/>
        <w:ind w:firstLine="720"/>
        <w:jc w:val="both"/>
        <w:rPr>
          <w:rFonts w:asciiTheme="majorHAnsi" w:hAnsiTheme="majorHAnsi" w:cstheme="majorHAnsi"/>
          <w:bCs/>
          <w:i/>
          <w:lang w:val="nl-NL"/>
        </w:rPr>
      </w:pPr>
      <w:r w:rsidRPr="003C78F3">
        <w:rPr>
          <w:rFonts w:asciiTheme="majorHAnsi" w:hAnsiTheme="majorHAnsi" w:cstheme="majorHAnsi"/>
          <w:bCs/>
          <w:i/>
          <w:lang w:val="nl-NL"/>
        </w:rPr>
        <w:t>Căn cứ Thông tư số 42/2022/TT-BTC ngày 06 tháng 7 năm 2022 của Bộ trưởng Bộ Tài chính sửa đổi, bổ sung một số điều của Thông tư số 338/2016/TT-BTC ngày 28 tháng 12 năm 2016 quy định lập dự toán, quản lý, sử dụng và quyết toán kinh phí ngân sách nhà nước bảo đảm cho công tác xây dựng văn bản quy phạm pháp luật và hoàn thiện hệ thống pháp luật;</w:t>
      </w:r>
    </w:p>
    <w:p w14:paraId="0275B67F" w14:textId="17F1B4AB" w:rsidR="003C78F3" w:rsidRDefault="003C78F3" w:rsidP="003C78F3">
      <w:pPr>
        <w:pStyle w:val="BodyText"/>
        <w:spacing w:after="0" w:line="380" w:lineRule="exact"/>
        <w:ind w:firstLine="720"/>
        <w:jc w:val="both"/>
        <w:rPr>
          <w:rFonts w:asciiTheme="majorHAnsi" w:hAnsiTheme="majorHAnsi" w:cstheme="majorHAnsi"/>
          <w:bCs/>
          <w:i/>
          <w:lang w:val="nl-NL"/>
        </w:rPr>
      </w:pPr>
      <w:r>
        <w:rPr>
          <w:rFonts w:asciiTheme="majorHAnsi" w:hAnsiTheme="majorHAnsi" w:cstheme="majorHAnsi"/>
          <w:bCs/>
          <w:i/>
          <w:lang w:val="nl-NL"/>
        </w:rPr>
        <w:t xml:space="preserve">Căn cứ </w:t>
      </w:r>
      <w:r w:rsidRPr="003C78F3">
        <w:rPr>
          <w:rFonts w:asciiTheme="majorHAnsi" w:hAnsiTheme="majorHAnsi" w:cstheme="majorHAnsi"/>
          <w:bCs/>
          <w:i/>
          <w:lang w:val="nl-NL"/>
        </w:rPr>
        <w:t>Nghị quyết số 363/2023/NQ-HĐND ngày 10/5/2023 của HĐND tỉnh quy định định mức phân bổ và nội dung chi, định mức chi kinh phí bảo đảm cho công tác xây dựng văn bản quy phạm pháp luật và hoàn thiện hệ thống pháp luật của Hội đồng nhân dân, Ủy ban nhân dân các cấp trên địa bàn tỉnh Hưng Yên</w:t>
      </w:r>
      <w:r>
        <w:rPr>
          <w:rFonts w:asciiTheme="majorHAnsi" w:hAnsiTheme="majorHAnsi" w:cstheme="majorHAnsi"/>
          <w:bCs/>
          <w:i/>
          <w:lang w:val="nl-NL"/>
        </w:rPr>
        <w:t>;</w:t>
      </w:r>
    </w:p>
    <w:p w14:paraId="1621BA67" w14:textId="53B283C3" w:rsidR="00C01CCB" w:rsidRPr="00587A32" w:rsidRDefault="00C01CCB" w:rsidP="003C78F3">
      <w:pPr>
        <w:pStyle w:val="BodyText"/>
        <w:spacing w:after="0" w:line="380" w:lineRule="exact"/>
        <w:ind w:firstLine="720"/>
        <w:jc w:val="both"/>
        <w:rPr>
          <w:rFonts w:asciiTheme="majorHAnsi" w:hAnsiTheme="majorHAnsi" w:cstheme="majorHAnsi"/>
          <w:bCs/>
          <w:i/>
          <w:lang w:val="nl-NL"/>
        </w:rPr>
      </w:pPr>
      <w:r w:rsidRPr="00587A32">
        <w:rPr>
          <w:rFonts w:asciiTheme="majorHAnsi" w:hAnsiTheme="majorHAnsi" w:cstheme="majorHAnsi"/>
          <w:bCs/>
          <w:i/>
          <w:lang w:val="nl-NL"/>
        </w:rPr>
        <w:t>Căn cứ Quyết định số 17/2022/QĐ-UBND ngày 19/5/2022 của UBND tỉnh quy định chức năng, nhiệm vụ, quyền hạn và cơ cấu tổ</w:t>
      </w:r>
      <w:r w:rsidR="009C4856" w:rsidRPr="00587A32">
        <w:rPr>
          <w:rFonts w:asciiTheme="majorHAnsi" w:hAnsiTheme="majorHAnsi" w:cstheme="majorHAnsi"/>
          <w:bCs/>
          <w:i/>
          <w:lang w:val="nl-NL"/>
        </w:rPr>
        <w:t xml:space="preserve"> chức của Sở Tài chính Hưng Yên;</w:t>
      </w:r>
    </w:p>
    <w:p w14:paraId="56E8C709" w14:textId="3B2884DA" w:rsidR="009930F7" w:rsidRDefault="003C78F3" w:rsidP="00D703E3">
      <w:pPr>
        <w:pStyle w:val="BodyText"/>
        <w:spacing w:line="380" w:lineRule="exact"/>
        <w:ind w:firstLine="720"/>
        <w:jc w:val="both"/>
        <w:rPr>
          <w:rFonts w:asciiTheme="majorHAnsi" w:hAnsiTheme="majorHAnsi" w:cstheme="majorHAnsi"/>
          <w:bCs/>
          <w:iCs/>
          <w:lang w:val="nl-NL"/>
        </w:rPr>
      </w:pPr>
      <w:r>
        <w:rPr>
          <w:rFonts w:asciiTheme="majorHAnsi" w:hAnsiTheme="majorHAnsi" w:cstheme="majorHAnsi"/>
          <w:bCs/>
          <w:iCs/>
          <w:lang w:val="nl-NL"/>
        </w:rPr>
        <w:t xml:space="preserve">Theo quy định tại Khoản 5, Điều </w:t>
      </w:r>
      <w:r w:rsidRPr="003C78F3">
        <w:rPr>
          <w:rFonts w:asciiTheme="majorHAnsi" w:hAnsiTheme="majorHAnsi" w:cstheme="majorHAnsi"/>
          <w:bCs/>
          <w:iCs/>
          <w:lang w:val="nl-NL"/>
        </w:rPr>
        <w:t>1 Thông tư số 42/2022/TT-BTC ngày 06 tháng 7 năm 2022 của Bộ trưởng Bộ Tài chính</w:t>
      </w:r>
      <w:r w:rsidR="00D703E3">
        <w:rPr>
          <w:rFonts w:asciiTheme="majorHAnsi" w:hAnsiTheme="majorHAnsi" w:cstheme="majorHAnsi"/>
          <w:bCs/>
          <w:iCs/>
          <w:lang w:val="nl-NL"/>
        </w:rPr>
        <w:t>, v</w:t>
      </w:r>
      <w:r w:rsidR="00D703E3" w:rsidRPr="00D703E3">
        <w:rPr>
          <w:rFonts w:asciiTheme="majorHAnsi" w:hAnsiTheme="majorHAnsi" w:cstheme="majorHAnsi"/>
          <w:bCs/>
          <w:iCs/>
          <w:lang w:val="nl-NL"/>
        </w:rPr>
        <w:t>iệc thanh toán và quyết toán kinh phí bảo đảm cho công tác xây dựng văn bản quy phạm pháp luật và hoàn thiện hệ thống pháp luật được thực hiện theo phương thức khoán trên sản phẩm hoàn thành</w:t>
      </w:r>
      <w:r w:rsidR="00D703E3">
        <w:rPr>
          <w:rFonts w:asciiTheme="majorHAnsi" w:hAnsiTheme="majorHAnsi" w:cstheme="majorHAnsi"/>
          <w:bCs/>
          <w:iCs/>
          <w:lang w:val="nl-NL"/>
        </w:rPr>
        <w:t xml:space="preserve">. </w:t>
      </w:r>
      <w:r w:rsidR="009930F7" w:rsidRPr="009930F7">
        <w:rPr>
          <w:rFonts w:asciiTheme="majorHAnsi" w:hAnsiTheme="majorHAnsi" w:cstheme="majorHAnsi"/>
          <w:bCs/>
          <w:iCs/>
          <w:lang w:val="nl-NL"/>
        </w:rPr>
        <w:t>Trường hợp cơ quan có thẩm quyền quyết định không ban hành văn bản quy phạm pháp luật đã xây dựng xong hoặc dừng lại không xây dựng tiếp thì cơ quan, đơn vị chủ trì xây dựng văn bản được phép thanh, quyết toán phần kinh phí đã thực hiện tương ứng theo quy định về nội dung chi, mức chi tại Thông tư này trên cơ sở chứng từ chi tiêu hợp pháp theo quy định của pháp luật.</w:t>
      </w:r>
    </w:p>
    <w:p w14:paraId="2F93F53A" w14:textId="730AC343" w:rsidR="00D703E3" w:rsidRDefault="00D36F66" w:rsidP="00D703E3">
      <w:pPr>
        <w:pStyle w:val="BodyText"/>
        <w:spacing w:line="380" w:lineRule="exact"/>
        <w:ind w:firstLine="720"/>
        <w:jc w:val="both"/>
        <w:rPr>
          <w:rFonts w:asciiTheme="majorHAnsi" w:hAnsiTheme="majorHAnsi" w:cstheme="majorHAnsi"/>
          <w:bCs/>
          <w:iCs/>
          <w:lang w:val="nl-NL"/>
        </w:rPr>
      </w:pPr>
      <w:r>
        <w:rPr>
          <w:rFonts w:asciiTheme="majorHAnsi" w:hAnsiTheme="majorHAnsi" w:cstheme="majorHAnsi"/>
          <w:bCs/>
          <w:iCs/>
          <w:lang w:val="nl-NL"/>
        </w:rPr>
        <w:lastRenderedPageBreak/>
        <w:t>Đ</w:t>
      </w:r>
      <w:r w:rsidR="00D703E3">
        <w:rPr>
          <w:rFonts w:asciiTheme="majorHAnsi" w:hAnsiTheme="majorHAnsi" w:cstheme="majorHAnsi"/>
          <w:bCs/>
          <w:iCs/>
          <w:lang w:val="nl-NL"/>
        </w:rPr>
        <w:t xml:space="preserve">ể áp dụng thống nhất trên địa bàn tỉnh Hưng Yên, </w:t>
      </w:r>
      <w:r w:rsidR="00D703E3" w:rsidRPr="00D703E3">
        <w:rPr>
          <w:rFonts w:asciiTheme="majorHAnsi" w:hAnsiTheme="majorHAnsi" w:cstheme="majorHAnsi"/>
          <w:bCs/>
          <w:iCs/>
          <w:lang w:val="nl-NL"/>
        </w:rPr>
        <w:t xml:space="preserve">Sở Tài chính hướng dẫn về việc </w:t>
      </w:r>
      <w:r w:rsidR="00697CCB">
        <w:rPr>
          <w:rFonts w:asciiTheme="majorHAnsi" w:hAnsiTheme="majorHAnsi" w:cstheme="majorHAnsi"/>
          <w:bCs/>
          <w:iCs/>
          <w:lang w:val="nl-NL"/>
        </w:rPr>
        <w:t>thực hiện</w:t>
      </w:r>
      <w:r w:rsidR="00D703E3" w:rsidRPr="00D703E3">
        <w:rPr>
          <w:rFonts w:asciiTheme="majorHAnsi" w:hAnsiTheme="majorHAnsi" w:cstheme="majorHAnsi"/>
          <w:bCs/>
          <w:iCs/>
          <w:lang w:val="nl-NL"/>
        </w:rPr>
        <w:t xml:space="preserve"> Nghị quyết số 363/2023/NQ-HĐND ngày 10/5/2023 của HĐND tỉnh như sau:</w:t>
      </w:r>
    </w:p>
    <w:p w14:paraId="338D7A1D" w14:textId="1B06136F" w:rsidR="00D703E3" w:rsidRDefault="00D703E3" w:rsidP="00D703E3">
      <w:pPr>
        <w:pStyle w:val="BodyText"/>
        <w:spacing w:line="380" w:lineRule="exact"/>
        <w:ind w:firstLine="720"/>
        <w:jc w:val="both"/>
        <w:rPr>
          <w:rFonts w:asciiTheme="majorHAnsi" w:hAnsiTheme="majorHAnsi" w:cstheme="majorHAnsi"/>
          <w:bCs/>
          <w:iCs/>
          <w:lang w:val="nl-NL"/>
        </w:rPr>
      </w:pPr>
      <w:r>
        <w:rPr>
          <w:rFonts w:asciiTheme="majorHAnsi" w:hAnsiTheme="majorHAnsi" w:cstheme="majorHAnsi"/>
          <w:bCs/>
          <w:iCs/>
          <w:lang w:val="nl-NL"/>
        </w:rPr>
        <w:t xml:space="preserve">1. </w:t>
      </w:r>
      <w:r w:rsidRPr="00D703E3">
        <w:rPr>
          <w:rFonts w:asciiTheme="majorHAnsi" w:hAnsiTheme="majorHAnsi" w:cstheme="majorHAnsi"/>
          <w:bCs/>
          <w:iCs/>
          <w:lang w:val="nl-NL"/>
        </w:rPr>
        <w:t>Nghị quyết số 363/2023/NQ-HĐND ngày 10/5/2023 của HĐND tỉnh được HĐND tỉnh khóa XVII, kỳ họp thứ Mười ba nhất trí thông qua ngày 10/5/2023 và có hiệu lực thi hành kể từ ngày 01/6/2023.</w:t>
      </w:r>
    </w:p>
    <w:p w14:paraId="207A2863" w14:textId="76DA1250" w:rsidR="00D703E3" w:rsidRDefault="00D703E3" w:rsidP="00D703E3">
      <w:pPr>
        <w:pStyle w:val="BodyText"/>
        <w:spacing w:line="380" w:lineRule="exact"/>
        <w:ind w:firstLine="720"/>
        <w:jc w:val="both"/>
        <w:rPr>
          <w:rFonts w:asciiTheme="majorHAnsi" w:hAnsiTheme="majorHAnsi" w:cstheme="majorHAnsi"/>
          <w:bCs/>
          <w:iCs/>
          <w:lang w:val="nl-NL"/>
        </w:rPr>
      </w:pPr>
      <w:r>
        <w:rPr>
          <w:rFonts w:asciiTheme="majorHAnsi" w:hAnsiTheme="majorHAnsi" w:cstheme="majorHAnsi"/>
          <w:bCs/>
          <w:iCs/>
          <w:lang w:val="nl-NL"/>
        </w:rPr>
        <w:t xml:space="preserve">2. </w:t>
      </w:r>
      <w:r w:rsidR="00D36F66">
        <w:rPr>
          <w:rFonts w:asciiTheme="majorHAnsi" w:hAnsiTheme="majorHAnsi" w:cstheme="majorHAnsi"/>
          <w:bCs/>
          <w:iCs/>
          <w:lang w:val="nl-NL"/>
        </w:rPr>
        <w:t>Đối với c</w:t>
      </w:r>
      <w:r w:rsidR="00B70A61">
        <w:rPr>
          <w:rFonts w:asciiTheme="majorHAnsi" w:hAnsiTheme="majorHAnsi" w:cstheme="majorHAnsi"/>
          <w:bCs/>
          <w:iCs/>
          <w:lang w:val="nl-NL"/>
        </w:rPr>
        <w:t>ác văn bản quy phạm pháp luật trên địa bàn tỉnh Hưng Yên được ban hành sau</w:t>
      </w:r>
      <w:r w:rsidR="002210E4">
        <w:rPr>
          <w:rFonts w:asciiTheme="majorHAnsi" w:hAnsiTheme="majorHAnsi" w:cstheme="majorHAnsi"/>
          <w:bCs/>
          <w:iCs/>
          <w:lang w:val="nl-NL"/>
        </w:rPr>
        <w:t xml:space="preserve"> thời điểm ngày</w:t>
      </w:r>
      <w:r w:rsidR="00B70A61">
        <w:rPr>
          <w:rFonts w:asciiTheme="majorHAnsi" w:hAnsiTheme="majorHAnsi" w:cstheme="majorHAnsi"/>
          <w:bCs/>
          <w:iCs/>
          <w:lang w:val="nl-NL"/>
        </w:rPr>
        <w:t xml:space="preserve"> 01/6/2023 mà </w:t>
      </w:r>
      <w:r w:rsidR="002210E4">
        <w:rPr>
          <w:rFonts w:asciiTheme="majorHAnsi" w:hAnsiTheme="majorHAnsi" w:cstheme="majorHAnsi"/>
          <w:bCs/>
          <w:iCs/>
          <w:lang w:val="nl-NL"/>
        </w:rPr>
        <w:t xml:space="preserve">các sản phẩm </w:t>
      </w:r>
      <w:r w:rsidR="00B70A61">
        <w:rPr>
          <w:rFonts w:asciiTheme="majorHAnsi" w:hAnsiTheme="majorHAnsi" w:cstheme="majorHAnsi"/>
          <w:bCs/>
          <w:iCs/>
          <w:lang w:val="nl-NL"/>
        </w:rPr>
        <w:t>trong quy trình xây dựng văn bản quy phạm pháp luật hoàn thành</w:t>
      </w:r>
      <w:r w:rsidR="00B70A61" w:rsidRPr="00B70A61">
        <w:t xml:space="preserve"> </w:t>
      </w:r>
      <w:r w:rsidR="00B70A61" w:rsidRPr="00B70A61">
        <w:rPr>
          <w:rFonts w:asciiTheme="majorHAnsi" w:hAnsiTheme="majorHAnsi" w:cstheme="majorHAnsi"/>
          <w:bCs/>
          <w:iCs/>
          <w:lang w:val="nl-NL"/>
        </w:rPr>
        <w:t xml:space="preserve">trước </w:t>
      </w:r>
      <w:r w:rsidR="002210E4">
        <w:rPr>
          <w:rFonts w:asciiTheme="majorHAnsi" w:hAnsiTheme="majorHAnsi" w:cstheme="majorHAnsi"/>
          <w:bCs/>
          <w:iCs/>
          <w:lang w:val="nl-NL"/>
        </w:rPr>
        <w:t xml:space="preserve">ngày </w:t>
      </w:r>
      <w:r w:rsidR="00B70A61" w:rsidRPr="00B70A61">
        <w:rPr>
          <w:rFonts w:asciiTheme="majorHAnsi" w:hAnsiTheme="majorHAnsi" w:cstheme="majorHAnsi"/>
          <w:bCs/>
          <w:iCs/>
          <w:lang w:val="nl-NL"/>
        </w:rPr>
        <w:t>01/6/2023</w:t>
      </w:r>
      <w:r w:rsidR="00697CCB">
        <w:rPr>
          <w:rFonts w:asciiTheme="majorHAnsi" w:hAnsiTheme="majorHAnsi" w:cstheme="majorHAnsi"/>
          <w:bCs/>
          <w:iCs/>
          <w:lang w:val="nl-NL"/>
        </w:rPr>
        <w:t xml:space="preserve"> (C</w:t>
      </w:r>
      <w:r w:rsidR="00D36F66">
        <w:rPr>
          <w:rFonts w:asciiTheme="majorHAnsi" w:hAnsiTheme="majorHAnsi" w:cstheme="majorHAnsi"/>
          <w:bCs/>
          <w:iCs/>
          <w:lang w:val="nl-NL"/>
        </w:rPr>
        <w:t xml:space="preserve">ụ thể như sau: </w:t>
      </w:r>
      <w:r w:rsidR="00B70A61">
        <w:rPr>
          <w:rFonts w:asciiTheme="majorHAnsi" w:hAnsiTheme="majorHAnsi" w:cstheme="majorHAnsi"/>
          <w:bCs/>
          <w:iCs/>
          <w:lang w:val="nl-NL"/>
        </w:rPr>
        <w:t xml:space="preserve">soạn thảo </w:t>
      </w:r>
      <w:r>
        <w:rPr>
          <w:rFonts w:asciiTheme="majorHAnsi" w:hAnsiTheme="majorHAnsi" w:cstheme="majorHAnsi"/>
          <w:bCs/>
          <w:iCs/>
          <w:lang w:val="nl-NL"/>
        </w:rPr>
        <w:t>đề cương chi tiết, dự thảo</w:t>
      </w:r>
      <w:r w:rsidR="009930F7">
        <w:rPr>
          <w:rFonts w:asciiTheme="majorHAnsi" w:hAnsiTheme="majorHAnsi" w:cstheme="majorHAnsi"/>
          <w:bCs/>
          <w:iCs/>
          <w:lang w:val="nl-NL"/>
        </w:rPr>
        <w:t xml:space="preserve"> Nghị quyết, văn bản </w:t>
      </w:r>
      <w:r w:rsidR="00B70A61">
        <w:rPr>
          <w:rFonts w:asciiTheme="majorHAnsi" w:hAnsiTheme="majorHAnsi" w:cstheme="majorHAnsi"/>
          <w:bCs/>
          <w:iCs/>
          <w:lang w:val="nl-NL"/>
        </w:rPr>
        <w:t>góp ý</w:t>
      </w:r>
      <w:r>
        <w:rPr>
          <w:rFonts w:asciiTheme="majorHAnsi" w:hAnsiTheme="majorHAnsi" w:cstheme="majorHAnsi"/>
          <w:bCs/>
          <w:iCs/>
          <w:lang w:val="nl-NL"/>
        </w:rPr>
        <w:t>, văn bản thẩm định</w:t>
      </w:r>
      <w:r w:rsidR="009930F7">
        <w:rPr>
          <w:rFonts w:asciiTheme="majorHAnsi" w:hAnsiTheme="majorHAnsi" w:cstheme="majorHAnsi"/>
          <w:bCs/>
          <w:iCs/>
          <w:lang w:val="nl-NL"/>
        </w:rPr>
        <w:t xml:space="preserve">/ thẩm tra </w:t>
      </w:r>
      <w:r>
        <w:rPr>
          <w:rFonts w:asciiTheme="majorHAnsi" w:hAnsiTheme="majorHAnsi" w:cstheme="majorHAnsi"/>
          <w:bCs/>
          <w:iCs/>
          <w:lang w:val="nl-NL"/>
        </w:rPr>
        <w:t>của cơ quan có thẩm quyền,</w:t>
      </w:r>
      <w:r w:rsidR="009930F7">
        <w:rPr>
          <w:rFonts w:asciiTheme="majorHAnsi" w:hAnsiTheme="majorHAnsi" w:cstheme="majorHAnsi"/>
          <w:bCs/>
          <w:iCs/>
          <w:lang w:val="nl-NL"/>
        </w:rPr>
        <w:t xml:space="preserve"> báo cáo đánh giá tác động</w:t>
      </w:r>
      <w:r w:rsidR="00B70A61">
        <w:rPr>
          <w:rFonts w:asciiTheme="majorHAnsi" w:hAnsiTheme="majorHAnsi" w:cstheme="majorHAnsi"/>
          <w:bCs/>
          <w:iCs/>
          <w:lang w:val="nl-NL"/>
        </w:rPr>
        <w:t xml:space="preserve"> của chính sách</w:t>
      </w:r>
      <w:r w:rsidR="009930F7">
        <w:rPr>
          <w:rFonts w:asciiTheme="majorHAnsi" w:hAnsiTheme="majorHAnsi" w:cstheme="majorHAnsi"/>
          <w:bCs/>
          <w:iCs/>
          <w:lang w:val="nl-NL"/>
        </w:rPr>
        <w:t xml:space="preserve">, </w:t>
      </w:r>
      <w:r w:rsidR="00B70A61">
        <w:rPr>
          <w:rFonts w:asciiTheme="majorHAnsi" w:hAnsiTheme="majorHAnsi" w:cstheme="majorHAnsi"/>
          <w:bCs/>
          <w:iCs/>
          <w:lang w:val="nl-NL"/>
        </w:rPr>
        <w:t>bản tổng hợp</w:t>
      </w:r>
      <w:r w:rsidR="003B224B">
        <w:rPr>
          <w:rFonts w:asciiTheme="majorHAnsi" w:hAnsiTheme="majorHAnsi" w:cstheme="majorHAnsi"/>
          <w:bCs/>
          <w:iCs/>
          <w:lang w:val="nl-NL"/>
        </w:rPr>
        <w:t>, chỉnh lý</w:t>
      </w:r>
      <w:r w:rsidR="00B70A61">
        <w:rPr>
          <w:rFonts w:asciiTheme="majorHAnsi" w:hAnsiTheme="majorHAnsi" w:cstheme="majorHAnsi"/>
          <w:bCs/>
          <w:iCs/>
          <w:lang w:val="nl-NL"/>
        </w:rPr>
        <w:t xml:space="preserve">, </w:t>
      </w:r>
      <w:r w:rsidR="009930F7">
        <w:rPr>
          <w:rFonts w:asciiTheme="majorHAnsi" w:hAnsiTheme="majorHAnsi" w:cstheme="majorHAnsi"/>
          <w:bCs/>
          <w:iCs/>
          <w:lang w:val="nl-NL"/>
        </w:rPr>
        <w:t>báo cáo giải trình tiếp thu ý kiến</w:t>
      </w:r>
      <w:r w:rsidR="00B70A61">
        <w:rPr>
          <w:rFonts w:asciiTheme="majorHAnsi" w:hAnsiTheme="majorHAnsi" w:cstheme="majorHAnsi"/>
          <w:bCs/>
          <w:iCs/>
          <w:lang w:val="nl-NL"/>
        </w:rPr>
        <w:t xml:space="preserve"> góp ý</w:t>
      </w:r>
      <w:r w:rsidR="00D36F66">
        <w:rPr>
          <w:rFonts w:asciiTheme="majorHAnsi" w:hAnsiTheme="majorHAnsi" w:cstheme="majorHAnsi"/>
          <w:bCs/>
          <w:iCs/>
          <w:lang w:val="nl-NL"/>
        </w:rPr>
        <w:t>, Tờ trình dự thảo</w:t>
      </w:r>
      <w:r w:rsidR="009930F7">
        <w:rPr>
          <w:rFonts w:asciiTheme="majorHAnsi" w:hAnsiTheme="majorHAnsi" w:cstheme="majorHAnsi"/>
          <w:bCs/>
          <w:iCs/>
          <w:lang w:val="nl-NL"/>
        </w:rPr>
        <w:t>,.</w:t>
      </w:r>
      <w:r w:rsidR="00D36F66">
        <w:rPr>
          <w:rFonts w:asciiTheme="majorHAnsi" w:hAnsiTheme="majorHAnsi" w:cstheme="majorHAnsi"/>
          <w:bCs/>
          <w:iCs/>
          <w:lang w:val="nl-NL"/>
        </w:rPr>
        <w:t>..</w:t>
      </w:r>
      <w:r w:rsidR="00697CCB">
        <w:rPr>
          <w:rFonts w:asciiTheme="majorHAnsi" w:hAnsiTheme="majorHAnsi" w:cstheme="majorHAnsi"/>
          <w:bCs/>
          <w:iCs/>
          <w:lang w:val="nl-NL"/>
        </w:rPr>
        <w:t xml:space="preserve">) </w:t>
      </w:r>
      <w:r>
        <w:rPr>
          <w:rFonts w:asciiTheme="majorHAnsi" w:hAnsiTheme="majorHAnsi" w:cstheme="majorHAnsi"/>
          <w:bCs/>
          <w:iCs/>
          <w:lang w:val="nl-NL"/>
        </w:rPr>
        <w:t>thì thực hiện</w:t>
      </w:r>
      <w:r w:rsidR="002210E4">
        <w:rPr>
          <w:rFonts w:asciiTheme="majorHAnsi" w:hAnsiTheme="majorHAnsi" w:cstheme="majorHAnsi"/>
          <w:bCs/>
          <w:iCs/>
          <w:lang w:val="nl-NL"/>
        </w:rPr>
        <w:t xml:space="preserve"> thanh toán</w:t>
      </w:r>
      <w:r>
        <w:rPr>
          <w:rFonts w:asciiTheme="majorHAnsi" w:hAnsiTheme="majorHAnsi" w:cstheme="majorHAnsi"/>
          <w:bCs/>
          <w:iCs/>
          <w:lang w:val="nl-NL"/>
        </w:rPr>
        <w:t xml:space="preserve"> theo định mức quy định tại </w:t>
      </w:r>
      <w:r w:rsidRPr="00D703E3">
        <w:rPr>
          <w:rFonts w:asciiTheme="majorHAnsi" w:hAnsiTheme="majorHAnsi" w:cstheme="majorHAnsi"/>
          <w:bCs/>
          <w:iCs/>
          <w:lang w:val="nl-NL"/>
        </w:rPr>
        <w:t xml:space="preserve">Nghị quyết số 157/2018/NQ-HĐND ngày 13 tháng 7 năm 2018 của Hội đồng nhân dân tỉnh </w:t>
      </w:r>
      <w:r>
        <w:rPr>
          <w:rFonts w:asciiTheme="majorHAnsi" w:hAnsiTheme="majorHAnsi" w:cstheme="majorHAnsi"/>
          <w:bCs/>
          <w:iCs/>
          <w:lang w:val="nl-NL"/>
        </w:rPr>
        <w:t xml:space="preserve">và Quyết định số 36/2018/QĐ-UBND ngày 08/10/2018 của UBND tỉnh. </w:t>
      </w:r>
    </w:p>
    <w:p w14:paraId="0F9FCD67" w14:textId="2502667E" w:rsidR="00D703E3" w:rsidRPr="003C78F3" w:rsidRDefault="009930F7" w:rsidP="009930F7">
      <w:pPr>
        <w:pStyle w:val="BodyText"/>
        <w:spacing w:line="380" w:lineRule="exact"/>
        <w:ind w:firstLine="720"/>
        <w:jc w:val="both"/>
        <w:rPr>
          <w:rFonts w:asciiTheme="majorHAnsi" w:hAnsiTheme="majorHAnsi" w:cstheme="majorHAnsi"/>
          <w:bCs/>
          <w:iCs/>
          <w:lang w:val="nl-NL"/>
        </w:rPr>
      </w:pPr>
      <w:r>
        <w:rPr>
          <w:rFonts w:asciiTheme="majorHAnsi" w:hAnsiTheme="majorHAnsi" w:cstheme="majorHAnsi"/>
          <w:bCs/>
          <w:iCs/>
          <w:lang w:val="nl-NL"/>
        </w:rPr>
        <w:t xml:space="preserve">3. </w:t>
      </w:r>
      <w:r w:rsidR="00D36F66">
        <w:rPr>
          <w:rFonts w:asciiTheme="majorHAnsi" w:hAnsiTheme="majorHAnsi" w:cstheme="majorHAnsi"/>
          <w:bCs/>
          <w:iCs/>
          <w:lang w:val="nl-NL"/>
        </w:rPr>
        <w:t>Đối với các</w:t>
      </w:r>
      <w:r w:rsidR="00B70A61" w:rsidRPr="00B70A61">
        <w:rPr>
          <w:rFonts w:asciiTheme="majorHAnsi" w:hAnsiTheme="majorHAnsi" w:cstheme="majorHAnsi"/>
          <w:bCs/>
          <w:iCs/>
          <w:lang w:val="nl-NL"/>
        </w:rPr>
        <w:t xml:space="preserve"> văn bản quy phạm pháp luật trên địa bàn tỉnh Hưng Yên được ban hành sau</w:t>
      </w:r>
      <w:r w:rsidR="002210E4">
        <w:rPr>
          <w:rFonts w:asciiTheme="majorHAnsi" w:hAnsiTheme="majorHAnsi" w:cstheme="majorHAnsi"/>
          <w:bCs/>
          <w:iCs/>
          <w:lang w:val="nl-NL"/>
        </w:rPr>
        <w:t xml:space="preserve"> thời điểm ngày</w:t>
      </w:r>
      <w:r w:rsidR="00B70A61" w:rsidRPr="00B70A61">
        <w:rPr>
          <w:rFonts w:asciiTheme="majorHAnsi" w:hAnsiTheme="majorHAnsi" w:cstheme="majorHAnsi"/>
          <w:bCs/>
          <w:iCs/>
          <w:lang w:val="nl-NL"/>
        </w:rPr>
        <w:t xml:space="preserve"> 01/6/2023 mà </w:t>
      </w:r>
      <w:r w:rsidR="002210E4">
        <w:rPr>
          <w:rFonts w:asciiTheme="majorHAnsi" w:hAnsiTheme="majorHAnsi" w:cstheme="majorHAnsi"/>
          <w:bCs/>
          <w:iCs/>
          <w:lang w:val="nl-NL"/>
        </w:rPr>
        <w:t xml:space="preserve">các sản phẩm </w:t>
      </w:r>
      <w:r w:rsidR="00B70A61" w:rsidRPr="00B70A61">
        <w:rPr>
          <w:rFonts w:asciiTheme="majorHAnsi" w:hAnsiTheme="majorHAnsi" w:cstheme="majorHAnsi"/>
          <w:bCs/>
          <w:iCs/>
          <w:lang w:val="nl-NL"/>
        </w:rPr>
        <w:t xml:space="preserve">trong quy trình xây dựng văn bản quy phạm pháp luật </w:t>
      </w:r>
      <w:r w:rsidR="00D703E3">
        <w:rPr>
          <w:rFonts w:asciiTheme="majorHAnsi" w:hAnsiTheme="majorHAnsi" w:cstheme="majorHAnsi"/>
          <w:bCs/>
          <w:iCs/>
          <w:lang w:val="nl-NL"/>
        </w:rPr>
        <w:t xml:space="preserve">hoàn thành sau </w:t>
      </w:r>
      <w:r w:rsidR="002210E4">
        <w:rPr>
          <w:rFonts w:asciiTheme="majorHAnsi" w:hAnsiTheme="majorHAnsi" w:cstheme="majorHAnsi"/>
          <w:bCs/>
          <w:iCs/>
          <w:lang w:val="nl-NL"/>
        </w:rPr>
        <w:t xml:space="preserve">ngày </w:t>
      </w:r>
      <w:r w:rsidR="00D703E3">
        <w:rPr>
          <w:rFonts w:asciiTheme="majorHAnsi" w:hAnsiTheme="majorHAnsi" w:cstheme="majorHAnsi"/>
          <w:bCs/>
          <w:iCs/>
          <w:lang w:val="nl-NL"/>
        </w:rPr>
        <w:t xml:space="preserve">01/6/2023 thì thực hiện </w:t>
      </w:r>
      <w:r w:rsidR="002210E4">
        <w:rPr>
          <w:rFonts w:asciiTheme="majorHAnsi" w:hAnsiTheme="majorHAnsi" w:cstheme="majorHAnsi"/>
          <w:bCs/>
          <w:iCs/>
          <w:lang w:val="nl-NL"/>
        </w:rPr>
        <w:t xml:space="preserve">thanh toán </w:t>
      </w:r>
      <w:r w:rsidR="00D703E3">
        <w:rPr>
          <w:rFonts w:asciiTheme="majorHAnsi" w:hAnsiTheme="majorHAnsi" w:cstheme="majorHAnsi"/>
          <w:bCs/>
          <w:iCs/>
          <w:lang w:val="nl-NL"/>
        </w:rPr>
        <w:t xml:space="preserve">theo định mức quy định tại </w:t>
      </w:r>
      <w:r w:rsidR="00D703E3" w:rsidRPr="00D703E3">
        <w:rPr>
          <w:rFonts w:asciiTheme="majorHAnsi" w:hAnsiTheme="majorHAnsi" w:cstheme="majorHAnsi"/>
          <w:bCs/>
          <w:iCs/>
          <w:lang w:val="nl-NL"/>
        </w:rPr>
        <w:t>Nghị quyết số 363/2023/NQ-HĐND ngày 10/5/2023 của HĐND tỉn</w:t>
      </w:r>
      <w:r>
        <w:rPr>
          <w:rFonts w:asciiTheme="majorHAnsi" w:hAnsiTheme="majorHAnsi" w:cstheme="majorHAnsi"/>
          <w:bCs/>
          <w:iCs/>
          <w:lang w:val="nl-NL"/>
        </w:rPr>
        <w:t>h.</w:t>
      </w:r>
    </w:p>
    <w:tbl>
      <w:tblPr>
        <w:tblW w:w="9072" w:type="dxa"/>
        <w:tblInd w:w="108" w:type="dxa"/>
        <w:tblLayout w:type="fixed"/>
        <w:tblLook w:val="04A0" w:firstRow="1" w:lastRow="0" w:firstColumn="1" w:lastColumn="0" w:noHBand="0" w:noVBand="1"/>
      </w:tblPr>
      <w:tblGrid>
        <w:gridCol w:w="5073"/>
        <w:gridCol w:w="3999"/>
      </w:tblGrid>
      <w:tr w:rsidR="00626BC1" w:rsidRPr="002D3F96" w14:paraId="2315E3EF" w14:textId="77777777" w:rsidTr="00547257">
        <w:trPr>
          <w:trHeight w:val="1638"/>
        </w:trPr>
        <w:tc>
          <w:tcPr>
            <w:tcW w:w="5073" w:type="dxa"/>
          </w:tcPr>
          <w:p w14:paraId="232A1FC0" w14:textId="77777777" w:rsidR="00626BC1" w:rsidRPr="0060732A" w:rsidRDefault="00626BC1" w:rsidP="00EC1EDD">
            <w:pPr>
              <w:autoSpaceDE w:val="0"/>
              <w:snapToGrid w:val="0"/>
              <w:rPr>
                <w:rFonts w:asciiTheme="majorHAnsi" w:hAnsiTheme="majorHAnsi" w:cstheme="majorHAnsi"/>
                <w:b/>
                <w:i/>
                <w:lang w:val="nl-NL"/>
              </w:rPr>
            </w:pPr>
            <w:bookmarkStart w:id="1" w:name="chuong_1"/>
            <w:r w:rsidRPr="0060732A">
              <w:rPr>
                <w:rFonts w:asciiTheme="majorHAnsi" w:hAnsiTheme="majorHAnsi" w:cstheme="majorHAnsi"/>
                <w:b/>
                <w:i/>
                <w:lang w:val="nl-NL"/>
              </w:rPr>
              <w:t>Nơi nhận:</w:t>
            </w:r>
          </w:p>
          <w:p w14:paraId="2210DE2C" w14:textId="6C383E85" w:rsidR="00626BC1" w:rsidRDefault="00626BC1" w:rsidP="00EC1EDD">
            <w:pPr>
              <w:autoSpaceDE w:val="0"/>
              <w:snapToGrid w:val="0"/>
              <w:rPr>
                <w:rFonts w:asciiTheme="majorHAnsi" w:hAnsiTheme="majorHAnsi" w:cstheme="majorHAnsi"/>
                <w:sz w:val="22"/>
                <w:szCs w:val="22"/>
                <w:lang w:val="nl-NL"/>
              </w:rPr>
            </w:pPr>
            <w:r w:rsidRPr="0060732A">
              <w:rPr>
                <w:rFonts w:asciiTheme="majorHAnsi" w:hAnsiTheme="majorHAnsi" w:cstheme="majorHAnsi"/>
                <w:sz w:val="22"/>
                <w:szCs w:val="22"/>
                <w:lang w:val="nl-NL"/>
              </w:rPr>
              <w:t xml:space="preserve">- </w:t>
            </w:r>
            <w:r w:rsidR="00B918D5" w:rsidRPr="0060732A">
              <w:rPr>
                <w:rFonts w:asciiTheme="majorHAnsi" w:hAnsiTheme="majorHAnsi" w:cstheme="majorHAnsi"/>
                <w:sz w:val="22"/>
                <w:szCs w:val="22"/>
                <w:lang w:val="nl-NL"/>
              </w:rPr>
              <w:t>UBND tỉnh (báo cáo)</w:t>
            </w:r>
            <w:r w:rsidRPr="0060732A">
              <w:rPr>
                <w:rFonts w:asciiTheme="majorHAnsi" w:hAnsiTheme="majorHAnsi" w:cstheme="majorHAnsi"/>
                <w:sz w:val="22"/>
                <w:szCs w:val="22"/>
                <w:lang w:val="nl-NL"/>
              </w:rPr>
              <w:t>;</w:t>
            </w:r>
          </w:p>
          <w:p w14:paraId="15BF2DA8" w14:textId="2AD3B073" w:rsidR="009930F7" w:rsidRPr="0060732A" w:rsidRDefault="009930F7" w:rsidP="00EC1EDD">
            <w:pPr>
              <w:autoSpaceDE w:val="0"/>
              <w:snapToGrid w:val="0"/>
              <w:rPr>
                <w:rFonts w:asciiTheme="majorHAnsi" w:hAnsiTheme="majorHAnsi" w:cstheme="majorHAnsi"/>
                <w:sz w:val="22"/>
                <w:szCs w:val="22"/>
                <w:lang w:val="nl-NL"/>
              </w:rPr>
            </w:pPr>
            <w:r>
              <w:rPr>
                <w:rFonts w:asciiTheme="majorHAnsi" w:hAnsiTheme="majorHAnsi" w:cstheme="majorHAnsi"/>
                <w:sz w:val="22"/>
                <w:szCs w:val="22"/>
                <w:lang w:val="nl-NL"/>
              </w:rPr>
              <w:t>- Văn phòng đoàn đại biểu quốc hội và HĐND tỉnh;</w:t>
            </w:r>
          </w:p>
          <w:p w14:paraId="7C27F427" w14:textId="77777777" w:rsidR="00B918D5" w:rsidRDefault="00B918D5" w:rsidP="00EC1EDD">
            <w:pPr>
              <w:autoSpaceDE w:val="0"/>
              <w:snapToGrid w:val="0"/>
              <w:rPr>
                <w:rFonts w:asciiTheme="majorHAnsi" w:hAnsiTheme="majorHAnsi" w:cstheme="majorHAnsi"/>
                <w:sz w:val="22"/>
                <w:szCs w:val="22"/>
                <w:lang w:val="nl-NL"/>
              </w:rPr>
            </w:pPr>
            <w:r w:rsidRPr="0060732A">
              <w:rPr>
                <w:rFonts w:asciiTheme="majorHAnsi" w:hAnsiTheme="majorHAnsi" w:cstheme="majorHAnsi"/>
                <w:sz w:val="22"/>
                <w:szCs w:val="22"/>
                <w:lang w:val="nl-NL"/>
              </w:rPr>
              <w:t xml:space="preserve">- Các </w:t>
            </w:r>
            <w:r w:rsidR="00DC2B92" w:rsidRPr="0060732A">
              <w:rPr>
                <w:rFonts w:asciiTheme="majorHAnsi" w:hAnsiTheme="majorHAnsi" w:cstheme="majorHAnsi"/>
                <w:sz w:val="22"/>
                <w:szCs w:val="22"/>
                <w:lang w:val="nl-NL"/>
              </w:rPr>
              <w:t>S</w:t>
            </w:r>
            <w:r w:rsidRPr="0060732A">
              <w:rPr>
                <w:rFonts w:asciiTheme="majorHAnsi" w:hAnsiTheme="majorHAnsi" w:cstheme="majorHAnsi"/>
                <w:sz w:val="22"/>
                <w:szCs w:val="22"/>
                <w:lang w:val="nl-NL"/>
              </w:rPr>
              <w:t xml:space="preserve">ở, </w:t>
            </w:r>
            <w:r w:rsidR="00DC2B92" w:rsidRPr="0060732A">
              <w:rPr>
                <w:rFonts w:asciiTheme="majorHAnsi" w:hAnsiTheme="majorHAnsi" w:cstheme="majorHAnsi"/>
                <w:sz w:val="22"/>
                <w:szCs w:val="22"/>
                <w:lang w:val="nl-NL"/>
              </w:rPr>
              <w:t>B</w:t>
            </w:r>
            <w:r w:rsidRPr="0060732A">
              <w:rPr>
                <w:rFonts w:asciiTheme="majorHAnsi" w:hAnsiTheme="majorHAnsi" w:cstheme="majorHAnsi"/>
                <w:sz w:val="22"/>
                <w:szCs w:val="22"/>
                <w:lang w:val="nl-NL"/>
              </w:rPr>
              <w:t>an, ngành, đoàn thể tỉnh;</w:t>
            </w:r>
          </w:p>
          <w:p w14:paraId="23CE88E3" w14:textId="77777777" w:rsidR="007E36D8" w:rsidRPr="0060732A" w:rsidRDefault="007E36D8" w:rsidP="00EC1EDD">
            <w:pPr>
              <w:autoSpaceDE w:val="0"/>
              <w:snapToGrid w:val="0"/>
              <w:rPr>
                <w:rFonts w:asciiTheme="majorHAnsi" w:hAnsiTheme="majorHAnsi" w:cstheme="majorHAnsi"/>
                <w:sz w:val="22"/>
                <w:szCs w:val="22"/>
                <w:lang w:val="nl-NL"/>
              </w:rPr>
            </w:pPr>
            <w:r>
              <w:rPr>
                <w:rFonts w:asciiTheme="majorHAnsi" w:hAnsiTheme="majorHAnsi" w:cstheme="majorHAnsi"/>
                <w:sz w:val="22"/>
                <w:szCs w:val="22"/>
                <w:lang w:val="nl-NL"/>
              </w:rPr>
              <w:t xml:space="preserve">- UBND các huyện, </w:t>
            </w:r>
            <w:r w:rsidR="002A72A7">
              <w:rPr>
                <w:rFonts w:asciiTheme="majorHAnsi" w:hAnsiTheme="majorHAnsi" w:cstheme="majorHAnsi"/>
                <w:sz w:val="22"/>
                <w:szCs w:val="22"/>
                <w:lang w:val="nl-NL"/>
              </w:rPr>
              <w:t xml:space="preserve">thị xã, </w:t>
            </w:r>
            <w:r>
              <w:rPr>
                <w:rFonts w:asciiTheme="majorHAnsi" w:hAnsiTheme="majorHAnsi" w:cstheme="majorHAnsi"/>
                <w:sz w:val="22"/>
                <w:szCs w:val="22"/>
                <w:lang w:val="nl-NL"/>
              </w:rPr>
              <w:t>TP;</w:t>
            </w:r>
          </w:p>
          <w:p w14:paraId="456624BC" w14:textId="77777777" w:rsidR="00EA1E72" w:rsidRPr="0060732A" w:rsidRDefault="00EA1E72" w:rsidP="00EC1EDD">
            <w:pPr>
              <w:autoSpaceDE w:val="0"/>
              <w:snapToGrid w:val="0"/>
              <w:rPr>
                <w:rFonts w:asciiTheme="majorHAnsi" w:hAnsiTheme="majorHAnsi" w:cstheme="majorHAnsi"/>
                <w:sz w:val="22"/>
                <w:szCs w:val="22"/>
                <w:lang w:val="nl-NL"/>
              </w:rPr>
            </w:pPr>
            <w:r w:rsidRPr="0060732A">
              <w:rPr>
                <w:rFonts w:asciiTheme="majorHAnsi" w:hAnsiTheme="majorHAnsi" w:cstheme="majorHAnsi"/>
                <w:sz w:val="22"/>
                <w:szCs w:val="22"/>
                <w:lang w:val="nl-NL"/>
              </w:rPr>
              <w:t>- KBNN tỉnh;</w:t>
            </w:r>
          </w:p>
          <w:p w14:paraId="7A9C29F1" w14:textId="77777777" w:rsidR="00B918D5" w:rsidRPr="0060732A" w:rsidRDefault="004658EB" w:rsidP="00EC1EDD">
            <w:pPr>
              <w:autoSpaceDE w:val="0"/>
              <w:snapToGrid w:val="0"/>
              <w:rPr>
                <w:rFonts w:asciiTheme="majorHAnsi" w:hAnsiTheme="majorHAnsi" w:cstheme="majorHAnsi"/>
                <w:sz w:val="22"/>
                <w:szCs w:val="22"/>
                <w:lang w:val="nl-NL"/>
              </w:rPr>
            </w:pPr>
            <w:r>
              <w:rPr>
                <w:rFonts w:asciiTheme="majorHAnsi" w:hAnsiTheme="majorHAnsi" w:cstheme="majorHAnsi"/>
                <w:sz w:val="22"/>
                <w:szCs w:val="22"/>
                <w:lang w:val="nl-NL"/>
              </w:rPr>
              <w:t>- Cổng thông tin ĐT Sở;</w:t>
            </w:r>
          </w:p>
          <w:p w14:paraId="54020719" w14:textId="77777777" w:rsidR="00626BC1" w:rsidRPr="004658EB" w:rsidRDefault="00626BC1" w:rsidP="00EC1EDD">
            <w:pPr>
              <w:autoSpaceDE w:val="0"/>
              <w:snapToGrid w:val="0"/>
              <w:rPr>
                <w:rFonts w:asciiTheme="majorHAnsi" w:hAnsiTheme="majorHAnsi" w:cstheme="majorHAnsi"/>
                <w:sz w:val="22"/>
                <w:lang w:val="nl-NL"/>
              </w:rPr>
            </w:pPr>
            <w:r w:rsidRPr="004658EB">
              <w:rPr>
                <w:rFonts w:asciiTheme="majorHAnsi" w:hAnsiTheme="majorHAnsi" w:cstheme="majorHAnsi"/>
                <w:sz w:val="22"/>
                <w:szCs w:val="22"/>
                <w:lang w:val="nl-NL"/>
              </w:rPr>
              <w:t>- Lưu: VT, HCSN.</w:t>
            </w:r>
          </w:p>
        </w:tc>
        <w:tc>
          <w:tcPr>
            <w:tcW w:w="3999" w:type="dxa"/>
          </w:tcPr>
          <w:p w14:paraId="6CD7305B" w14:textId="77777777" w:rsidR="00626BC1" w:rsidRPr="00B31970" w:rsidRDefault="00626BC1" w:rsidP="00626BC1">
            <w:pPr>
              <w:autoSpaceDE w:val="0"/>
              <w:snapToGrid w:val="0"/>
              <w:spacing w:line="360" w:lineRule="atLeast"/>
              <w:jc w:val="center"/>
              <w:rPr>
                <w:rFonts w:asciiTheme="majorHAnsi" w:hAnsiTheme="majorHAnsi" w:cstheme="majorHAnsi"/>
                <w:b/>
                <w:sz w:val="28"/>
                <w:szCs w:val="28"/>
                <w:lang w:val="nl-NL"/>
              </w:rPr>
            </w:pPr>
            <w:r w:rsidRPr="00B31970">
              <w:rPr>
                <w:rFonts w:asciiTheme="majorHAnsi" w:hAnsiTheme="majorHAnsi" w:cstheme="majorHAnsi"/>
                <w:b/>
                <w:sz w:val="28"/>
                <w:szCs w:val="28"/>
                <w:lang w:val="nl-NL"/>
              </w:rPr>
              <w:t xml:space="preserve">GIÁM ĐỐC </w:t>
            </w:r>
          </w:p>
          <w:p w14:paraId="166710F1" w14:textId="77777777" w:rsidR="00626BC1" w:rsidRPr="00B31970" w:rsidRDefault="00626BC1" w:rsidP="00626BC1">
            <w:pPr>
              <w:autoSpaceDE w:val="0"/>
              <w:snapToGrid w:val="0"/>
              <w:spacing w:line="360" w:lineRule="atLeast"/>
              <w:jc w:val="center"/>
              <w:rPr>
                <w:rFonts w:asciiTheme="majorHAnsi" w:hAnsiTheme="majorHAnsi" w:cstheme="majorHAnsi"/>
                <w:b/>
                <w:sz w:val="28"/>
                <w:szCs w:val="28"/>
                <w:lang w:val="nl-NL"/>
              </w:rPr>
            </w:pPr>
          </w:p>
          <w:p w14:paraId="0B01A706" w14:textId="77777777" w:rsidR="00626BC1" w:rsidRDefault="00626BC1" w:rsidP="00626BC1">
            <w:pPr>
              <w:autoSpaceDE w:val="0"/>
              <w:snapToGrid w:val="0"/>
              <w:spacing w:line="360" w:lineRule="atLeast"/>
              <w:rPr>
                <w:rFonts w:asciiTheme="majorHAnsi" w:hAnsiTheme="majorHAnsi" w:cstheme="majorHAnsi"/>
                <w:b/>
                <w:sz w:val="28"/>
                <w:szCs w:val="28"/>
                <w:lang w:val="nl-NL"/>
              </w:rPr>
            </w:pPr>
          </w:p>
          <w:p w14:paraId="21F41700" w14:textId="77777777" w:rsidR="009930F7" w:rsidRPr="00B31970" w:rsidRDefault="009930F7" w:rsidP="00626BC1">
            <w:pPr>
              <w:autoSpaceDE w:val="0"/>
              <w:snapToGrid w:val="0"/>
              <w:spacing w:line="360" w:lineRule="atLeast"/>
              <w:rPr>
                <w:rFonts w:asciiTheme="majorHAnsi" w:hAnsiTheme="majorHAnsi" w:cstheme="majorHAnsi"/>
                <w:b/>
                <w:sz w:val="28"/>
                <w:szCs w:val="28"/>
                <w:lang w:val="nl-NL"/>
              </w:rPr>
            </w:pPr>
          </w:p>
          <w:p w14:paraId="597150DE" w14:textId="77777777" w:rsidR="00D75E10" w:rsidRPr="00B31970" w:rsidRDefault="00D75E10" w:rsidP="00626BC1">
            <w:pPr>
              <w:autoSpaceDE w:val="0"/>
              <w:snapToGrid w:val="0"/>
              <w:spacing w:line="360" w:lineRule="atLeast"/>
              <w:rPr>
                <w:rFonts w:asciiTheme="majorHAnsi" w:hAnsiTheme="majorHAnsi" w:cstheme="majorHAnsi"/>
                <w:b/>
                <w:sz w:val="28"/>
                <w:szCs w:val="28"/>
                <w:lang w:val="nl-NL"/>
              </w:rPr>
            </w:pPr>
          </w:p>
          <w:p w14:paraId="6B383D9F" w14:textId="77777777" w:rsidR="00506E3D" w:rsidRPr="00B31970" w:rsidRDefault="00506E3D" w:rsidP="00626BC1">
            <w:pPr>
              <w:autoSpaceDE w:val="0"/>
              <w:snapToGrid w:val="0"/>
              <w:spacing w:line="360" w:lineRule="atLeast"/>
              <w:rPr>
                <w:rFonts w:asciiTheme="majorHAnsi" w:hAnsiTheme="majorHAnsi" w:cstheme="majorHAnsi"/>
                <w:b/>
                <w:sz w:val="28"/>
                <w:szCs w:val="28"/>
                <w:lang w:val="nl-NL"/>
              </w:rPr>
            </w:pPr>
          </w:p>
          <w:p w14:paraId="67A0E8F5" w14:textId="77777777" w:rsidR="00BC0A8D" w:rsidRPr="00B31970" w:rsidRDefault="002A72A7" w:rsidP="00D75E10">
            <w:pPr>
              <w:autoSpaceDE w:val="0"/>
              <w:snapToGrid w:val="0"/>
              <w:spacing w:line="360" w:lineRule="atLeast"/>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Đức Tải</w:t>
            </w:r>
          </w:p>
        </w:tc>
      </w:tr>
      <w:bookmarkEnd w:id="1"/>
    </w:tbl>
    <w:p w14:paraId="19D61501" w14:textId="77777777" w:rsidR="007564BE" w:rsidRDefault="007564BE" w:rsidP="00D75E10">
      <w:pPr>
        <w:jc w:val="center"/>
        <w:rPr>
          <w:b/>
          <w:sz w:val="28"/>
          <w:szCs w:val="28"/>
          <w:lang w:val="nl-NL"/>
        </w:rPr>
      </w:pPr>
    </w:p>
    <w:p w14:paraId="44F07E49" w14:textId="77777777" w:rsidR="000466B9" w:rsidRDefault="000466B9" w:rsidP="00C535A7">
      <w:pPr>
        <w:rPr>
          <w:b/>
          <w:sz w:val="28"/>
          <w:szCs w:val="28"/>
          <w:lang w:val="nl-NL"/>
        </w:rPr>
      </w:pPr>
    </w:p>
    <w:p w14:paraId="592995D4" w14:textId="77777777" w:rsidR="00C535A7" w:rsidRDefault="00C535A7" w:rsidP="00C535A7">
      <w:pPr>
        <w:rPr>
          <w:b/>
          <w:sz w:val="28"/>
          <w:szCs w:val="28"/>
          <w:lang w:val="nl-NL"/>
        </w:rPr>
      </w:pPr>
    </w:p>
    <w:sectPr w:rsidR="00C535A7" w:rsidSect="002B4DEA">
      <w:footerReference w:type="even" r:id="rId8"/>
      <w:footerReference w:type="default" r:id="rId9"/>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1492" w14:textId="77777777" w:rsidR="00B2542A" w:rsidRDefault="00B2542A">
      <w:r>
        <w:separator/>
      </w:r>
    </w:p>
  </w:endnote>
  <w:endnote w:type="continuationSeparator" w:id="0">
    <w:p w14:paraId="7C1F8E2C" w14:textId="77777777" w:rsidR="00B2542A" w:rsidRDefault="00B2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HelvetInsH">
    <w:altName w:val="Courier Ne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Arial NarrowH">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U">
    <w:panose1 w:val="00000000000000000000"/>
    <w:charset w:val="00"/>
    <w:family w:val="swiss"/>
    <w:notTrueType/>
    <w:pitch w:val="variable"/>
    <w:sig w:usb0="00000003" w:usb1="00000000" w:usb2="00000000" w:usb3="00000000" w:csb0="00000001" w:csb1="00000000"/>
  </w:font>
  <w:font w:name="VNTime">
    <w:altName w:val="Arial"/>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ECC3" w14:textId="77777777" w:rsidR="00D70CBB" w:rsidRDefault="00EE6DED" w:rsidP="00AB390A">
    <w:pPr>
      <w:pStyle w:val="Footer"/>
      <w:framePr w:wrap="around" w:vAnchor="text" w:hAnchor="margin" w:xAlign="right" w:y="1"/>
      <w:rPr>
        <w:rStyle w:val="PageNumber"/>
      </w:rPr>
    </w:pPr>
    <w:r>
      <w:rPr>
        <w:rStyle w:val="PageNumber"/>
      </w:rPr>
      <w:fldChar w:fldCharType="begin"/>
    </w:r>
    <w:r w:rsidR="00D70CBB">
      <w:rPr>
        <w:rStyle w:val="PageNumber"/>
      </w:rPr>
      <w:instrText xml:space="preserve">PAGE  </w:instrText>
    </w:r>
    <w:r>
      <w:rPr>
        <w:rStyle w:val="PageNumber"/>
      </w:rPr>
      <w:fldChar w:fldCharType="end"/>
    </w:r>
  </w:p>
  <w:p w14:paraId="4D20A2FF" w14:textId="77777777" w:rsidR="00D70CBB" w:rsidRDefault="00D70CBB" w:rsidP="00AB39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417006"/>
      <w:docPartObj>
        <w:docPartGallery w:val="Page Numbers (Bottom of Page)"/>
        <w:docPartUnique/>
      </w:docPartObj>
    </w:sdtPr>
    <w:sdtEndPr>
      <w:rPr>
        <w:noProof/>
      </w:rPr>
    </w:sdtEndPr>
    <w:sdtContent>
      <w:p w14:paraId="14A4233D" w14:textId="77777777" w:rsidR="0028098E" w:rsidRDefault="0028098E">
        <w:pPr>
          <w:pStyle w:val="Footer"/>
          <w:jc w:val="center"/>
        </w:pPr>
        <w:r>
          <w:fldChar w:fldCharType="begin"/>
        </w:r>
        <w:r>
          <w:instrText xml:space="preserve"> PAGE   \* MERGEFORMAT </w:instrText>
        </w:r>
        <w:r>
          <w:fldChar w:fldCharType="separate"/>
        </w:r>
        <w:r w:rsidR="00AB1250">
          <w:rPr>
            <w:noProof/>
          </w:rPr>
          <w:t>5</w:t>
        </w:r>
        <w:r>
          <w:rPr>
            <w:noProof/>
          </w:rPr>
          <w:fldChar w:fldCharType="end"/>
        </w:r>
      </w:p>
    </w:sdtContent>
  </w:sdt>
  <w:p w14:paraId="77E88EEF" w14:textId="77777777" w:rsidR="00D70CBB" w:rsidRPr="00DF36A9" w:rsidRDefault="00D70CBB" w:rsidP="00AB390A">
    <w:pPr>
      <w:pStyle w:val="Footer"/>
      <w:ind w:right="360"/>
      <w:rPr>
        <w:rFonts w:ascii="Times New Roman" w:hAnsi="Times New Roman" w:cs="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4BC7" w14:textId="77777777" w:rsidR="00B2542A" w:rsidRDefault="00B2542A">
      <w:r>
        <w:separator/>
      </w:r>
    </w:p>
  </w:footnote>
  <w:footnote w:type="continuationSeparator" w:id="0">
    <w:p w14:paraId="2727E56C" w14:textId="77777777" w:rsidR="00B2542A" w:rsidRDefault="00B25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1C"/>
    <w:multiLevelType w:val="hybridMultilevel"/>
    <w:tmpl w:val="5CD6E03C"/>
    <w:lvl w:ilvl="0" w:tplc="E09445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BAD168E"/>
    <w:multiLevelType w:val="hybridMultilevel"/>
    <w:tmpl w:val="F2EC0A5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3D8504A"/>
    <w:multiLevelType w:val="hybridMultilevel"/>
    <w:tmpl w:val="AA02A4F8"/>
    <w:lvl w:ilvl="0" w:tplc="532AD310">
      <w:start w:val="4"/>
      <w:numFmt w:val="bullet"/>
      <w:lvlText w:val="-"/>
      <w:lvlJc w:val="left"/>
      <w:pPr>
        <w:tabs>
          <w:tab w:val="num" w:pos="720"/>
        </w:tabs>
        <w:ind w:left="72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CE30C4"/>
    <w:multiLevelType w:val="multilevel"/>
    <w:tmpl w:val="D4789D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5AF61A0"/>
    <w:multiLevelType w:val="hybridMultilevel"/>
    <w:tmpl w:val="5B180BC4"/>
    <w:lvl w:ilvl="0" w:tplc="946A46A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38F95ABC"/>
    <w:multiLevelType w:val="hybridMultilevel"/>
    <w:tmpl w:val="639A6018"/>
    <w:lvl w:ilvl="0" w:tplc="66902DFC">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F6DE2"/>
    <w:multiLevelType w:val="hybridMultilevel"/>
    <w:tmpl w:val="657CC7EA"/>
    <w:lvl w:ilvl="0" w:tplc="288A7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D123A0"/>
    <w:multiLevelType w:val="hybridMultilevel"/>
    <w:tmpl w:val="BC00E0FE"/>
    <w:lvl w:ilvl="0" w:tplc="1534D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A901DB"/>
    <w:multiLevelType w:val="hybridMultilevel"/>
    <w:tmpl w:val="007AA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7C70C2"/>
    <w:multiLevelType w:val="hybridMultilevel"/>
    <w:tmpl w:val="4816C0BA"/>
    <w:lvl w:ilvl="0" w:tplc="36163846">
      <w:start w:val="4"/>
      <w:numFmt w:val="bullet"/>
      <w:lvlText w:val="-"/>
      <w:lvlJc w:val="left"/>
      <w:pPr>
        <w:tabs>
          <w:tab w:val="num" w:pos="1605"/>
        </w:tabs>
        <w:ind w:left="1605" w:hanging="885"/>
      </w:pPr>
      <w:rPr>
        <w:rFonts w:ascii=".VnTime" w:eastAsia="Times New Roman"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57F17CE2"/>
    <w:multiLevelType w:val="hybridMultilevel"/>
    <w:tmpl w:val="574ED0A8"/>
    <w:lvl w:ilvl="0" w:tplc="0A3E6092">
      <w:start w:val="1"/>
      <w:numFmt w:val="decimal"/>
      <w:lvlText w:val="(%1)"/>
      <w:lvlJc w:val="left"/>
      <w:pPr>
        <w:tabs>
          <w:tab w:val="num" w:pos="1095"/>
        </w:tabs>
        <w:ind w:left="1095" w:hanging="36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11" w15:restartNumberingAfterBreak="0">
    <w:nsid w:val="594C6F76"/>
    <w:multiLevelType w:val="hybridMultilevel"/>
    <w:tmpl w:val="DFFA17CC"/>
    <w:lvl w:ilvl="0" w:tplc="1B60B414">
      <w:start w:val="2"/>
      <w:numFmt w:val="bullet"/>
      <w:lvlText w:val=""/>
      <w:lvlJc w:val="left"/>
      <w:pPr>
        <w:ind w:left="1080" w:hanging="360"/>
      </w:pPr>
      <w:rPr>
        <w:rFonts w:ascii="Symbol" w:eastAsia="Times New Roman"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677B1A6B"/>
    <w:multiLevelType w:val="hybridMultilevel"/>
    <w:tmpl w:val="E4786A7C"/>
    <w:lvl w:ilvl="0" w:tplc="D11E19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3872682">
    <w:abstractNumId w:val="2"/>
  </w:num>
  <w:num w:numId="2" w16cid:durableId="1452671946">
    <w:abstractNumId w:val="9"/>
  </w:num>
  <w:num w:numId="3" w16cid:durableId="1623347021">
    <w:abstractNumId w:val="0"/>
  </w:num>
  <w:num w:numId="4" w16cid:durableId="844398125">
    <w:abstractNumId w:val="10"/>
  </w:num>
  <w:num w:numId="5" w16cid:durableId="1984967265">
    <w:abstractNumId w:val="8"/>
  </w:num>
  <w:num w:numId="6" w16cid:durableId="1379478064">
    <w:abstractNumId w:val="1"/>
  </w:num>
  <w:num w:numId="7" w16cid:durableId="1955598976">
    <w:abstractNumId w:val="7"/>
  </w:num>
  <w:num w:numId="8" w16cid:durableId="1230729264">
    <w:abstractNumId w:val="5"/>
  </w:num>
  <w:num w:numId="9" w16cid:durableId="1657369298">
    <w:abstractNumId w:val="12"/>
  </w:num>
  <w:num w:numId="10" w16cid:durableId="720520566">
    <w:abstractNumId w:val="6"/>
  </w:num>
  <w:num w:numId="11" w16cid:durableId="1673025202">
    <w:abstractNumId w:val="4"/>
  </w:num>
  <w:num w:numId="12" w16cid:durableId="904411882">
    <w:abstractNumId w:val="11"/>
  </w:num>
  <w:num w:numId="13" w16cid:durableId="57485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0A"/>
    <w:rsid w:val="00000795"/>
    <w:rsid w:val="00000DD9"/>
    <w:rsid w:val="000014E7"/>
    <w:rsid w:val="0000186C"/>
    <w:rsid w:val="00002388"/>
    <w:rsid w:val="000026E7"/>
    <w:rsid w:val="000032BE"/>
    <w:rsid w:val="000036EE"/>
    <w:rsid w:val="00004751"/>
    <w:rsid w:val="000052B6"/>
    <w:rsid w:val="00006090"/>
    <w:rsid w:val="00006A33"/>
    <w:rsid w:val="00007037"/>
    <w:rsid w:val="00007486"/>
    <w:rsid w:val="00007488"/>
    <w:rsid w:val="0001153A"/>
    <w:rsid w:val="0001175F"/>
    <w:rsid w:val="000119F1"/>
    <w:rsid w:val="00012035"/>
    <w:rsid w:val="00012BFE"/>
    <w:rsid w:val="00013877"/>
    <w:rsid w:val="00014359"/>
    <w:rsid w:val="00014599"/>
    <w:rsid w:val="00014967"/>
    <w:rsid w:val="00015FD8"/>
    <w:rsid w:val="00016539"/>
    <w:rsid w:val="00016673"/>
    <w:rsid w:val="00016D2C"/>
    <w:rsid w:val="00016EB1"/>
    <w:rsid w:val="00020BC9"/>
    <w:rsid w:val="00020C43"/>
    <w:rsid w:val="00020EC5"/>
    <w:rsid w:val="00021412"/>
    <w:rsid w:val="00021542"/>
    <w:rsid w:val="000215DF"/>
    <w:rsid w:val="00022965"/>
    <w:rsid w:val="00022979"/>
    <w:rsid w:val="00022CC9"/>
    <w:rsid w:val="0002338B"/>
    <w:rsid w:val="000235E3"/>
    <w:rsid w:val="00023A86"/>
    <w:rsid w:val="00023DFB"/>
    <w:rsid w:val="00024296"/>
    <w:rsid w:val="000245F1"/>
    <w:rsid w:val="00024A1A"/>
    <w:rsid w:val="00024B84"/>
    <w:rsid w:val="00024C52"/>
    <w:rsid w:val="00025935"/>
    <w:rsid w:val="00025C98"/>
    <w:rsid w:val="00027684"/>
    <w:rsid w:val="0003077F"/>
    <w:rsid w:val="000307E6"/>
    <w:rsid w:val="000316AC"/>
    <w:rsid w:val="00032154"/>
    <w:rsid w:val="000323CD"/>
    <w:rsid w:val="000328B1"/>
    <w:rsid w:val="0003304A"/>
    <w:rsid w:val="000330F4"/>
    <w:rsid w:val="000331B1"/>
    <w:rsid w:val="000338C4"/>
    <w:rsid w:val="00034009"/>
    <w:rsid w:val="00034ABF"/>
    <w:rsid w:val="00034B29"/>
    <w:rsid w:val="00036126"/>
    <w:rsid w:val="000364EE"/>
    <w:rsid w:val="00036770"/>
    <w:rsid w:val="00036F0D"/>
    <w:rsid w:val="0003760F"/>
    <w:rsid w:val="000404FA"/>
    <w:rsid w:val="00040916"/>
    <w:rsid w:val="00040A3D"/>
    <w:rsid w:val="00040AF4"/>
    <w:rsid w:val="0004109C"/>
    <w:rsid w:val="00041EB2"/>
    <w:rsid w:val="00042D1D"/>
    <w:rsid w:val="000456D7"/>
    <w:rsid w:val="000466B9"/>
    <w:rsid w:val="00046BCC"/>
    <w:rsid w:val="00047482"/>
    <w:rsid w:val="00047A04"/>
    <w:rsid w:val="00047C72"/>
    <w:rsid w:val="00050618"/>
    <w:rsid w:val="00050CE1"/>
    <w:rsid w:val="000512DB"/>
    <w:rsid w:val="00051510"/>
    <w:rsid w:val="00052904"/>
    <w:rsid w:val="00052AD6"/>
    <w:rsid w:val="000539AA"/>
    <w:rsid w:val="00053C4D"/>
    <w:rsid w:val="00054215"/>
    <w:rsid w:val="00054690"/>
    <w:rsid w:val="0005482F"/>
    <w:rsid w:val="000559BD"/>
    <w:rsid w:val="000563E8"/>
    <w:rsid w:val="00056880"/>
    <w:rsid w:val="0005744C"/>
    <w:rsid w:val="000604B7"/>
    <w:rsid w:val="000619AD"/>
    <w:rsid w:val="00061A56"/>
    <w:rsid w:val="00061C32"/>
    <w:rsid w:val="0006287F"/>
    <w:rsid w:val="00062FA7"/>
    <w:rsid w:val="0006334C"/>
    <w:rsid w:val="000633B4"/>
    <w:rsid w:val="00064A64"/>
    <w:rsid w:val="00064DDB"/>
    <w:rsid w:val="000651D7"/>
    <w:rsid w:val="00065C12"/>
    <w:rsid w:val="00065D99"/>
    <w:rsid w:val="000666F3"/>
    <w:rsid w:val="00067392"/>
    <w:rsid w:val="000675CA"/>
    <w:rsid w:val="00070170"/>
    <w:rsid w:val="00070E76"/>
    <w:rsid w:val="00072262"/>
    <w:rsid w:val="00072954"/>
    <w:rsid w:val="00074AF4"/>
    <w:rsid w:val="000751F1"/>
    <w:rsid w:val="00075602"/>
    <w:rsid w:val="00076031"/>
    <w:rsid w:val="00076549"/>
    <w:rsid w:val="00076B8E"/>
    <w:rsid w:val="00076FC4"/>
    <w:rsid w:val="00077729"/>
    <w:rsid w:val="00077CAD"/>
    <w:rsid w:val="00080627"/>
    <w:rsid w:val="00081224"/>
    <w:rsid w:val="00081527"/>
    <w:rsid w:val="0008187A"/>
    <w:rsid w:val="0008216A"/>
    <w:rsid w:val="0008346F"/>
    <w:rsid w:val="0008385B"/>
    <w:rsid w:val="00083CCA"/>
    <w:rsid w:val="000840A0"/>
    <w:rsid w:val="000846C2"/>
    <w:rsid w:val="00084996"/>
    <w:rsid w:val="0008561F"/>
    <w:rsid w:val="00085C78"/>
    <w:rsid w:val="00087397"/>
    <w:rsid w:val="0008743C"/>
    <w:rsid w:val="00090216"/>
    <w:rsid w:val="000902CF"/>
    <w:rsid w:val="000910AC"/>
    <w:rsid w:val="000910E6"/>
    <w:rsid w:val="000918D3"/>
    <w:rsid w:val="00091928"/>
    <w:rsid w:val="00091A49"/>
    <w:rsid w:val="00091D36"/>
    <w:rsid w:val="00092661"/>
    <w:rsid w:val="00092839"/>
    <w:rsid w:val="0009296B"/>
    <w:rsid w:val="0009309A"/>
    <w:rsid w:val="00093127"/>
    <w:rsid w:val="0009494E"/>
    <w:rsid w:val="0009543C"/>
    <w:rsid w:val="000955A1"/>
    <w:rsid w:val="000956A8"/>
    <w:rsid w:val="000959CC"/>
    <w:rsid w:val="00097CD3"/>
    <w:rsid w:val="00097F4E"/>
    <w:rsid w:val="000A1E20"/>
    <w:rsid w:val="000A1E36"/>
    <w:rsid w:val="000A1F48"/>
    <w:rsid w:val="000A2966"/>
    <w:rsid w:val="000A2E25"/>
    <w:rsid w:val="000A4943"/>
    <w:rsid w:val="000A53FE"/>
    <w:rsid w:val="000A5772"/>
    <w:rsid w:val="000A5C5D"/>
    <w:rsid w:val="000A704E"/>
    <w:rsid w:val="000A745A"/>
    <w:rsid w:val="000A7D99"/>
    <w:rsid w:val="000B0425"/>
    <w:rsid w:val="000B044B"/>
    <w:rsid w:val="000B07E8"/>
    <w:rsid w:val="000B0960"/>
    <w:rsid w:val="000B09E7"/>
    <w:rsid w:val="000B190E"/>
    <w:rsid w:val="000B1CBB"/>
    <w:rsid w:val="000B1E5A"/>
    <w:rsid w:val="000B1F5F"/>
    <w:rsid w:val="000B2453"/>
    <w:rsid w:val="000B2616"/>
    <w:rsid w:val="000B274A"/>
    <w:rsid w:val="000B280B"/>
    <w:rsid w:val="000B324E"/>
    <w:rsid w:val="000B38F5"/>
    <w:rsid w:val="000B3992"/>
    <w:rsid w:val="000B4ABE"/>
    <w:rsid w:val="000B5454"/>
    <w:rsid w:val="000B5AA8"/>
    <w:rsid w:val="000B5BC7"/>
    <w:rsid w:val="000B7388"/>
    <w:rsid w:val="000C018A"/>
    <w:rsid w:val="000C0835"/>
    <w:rsid w:val="000C14AE"/>
    <w:rsid w:val="000C15EB"/>
    <w:rsid w:val="000C1D93"/>
    <w:rsid w:val="000C2D2F"/>
    <w:rsid w:val="000C3492"/>
    <w:rsid w:val="000C3809"/>
    <w:rsid w:val="000C4350"/>
    <w:rsid w:val="000C4425"/>
    <w:rsid w:val="000C5215"/>
    <w:rsid w:val="000C5499"/>
    <w:rsid w:val="000C5740"/>
    <w:rsid w:val="000C7BA9"/>
    <w:rsid w:val="000D1495"/>
    <w:rsid w:val="000D14C3"/>
    <w:rsid w:val="000D1B5D"/>
    <w:rsid w:val="000D1DEA"/>
    <w:rsid w:val="000D20C2"/>
    <w:rsid w:val="000D21CF"/>
    <w:rsid w:val="000D2273"/>
    <w:rsid w:val="000D279B"/>
    <w:rsid w:val="000D2BC0"/>
    <w:rsid w:val="000D3BAA"/>
    <w:rsid w:val="000D54E3"/>
    <w:rsid w:val="000D622A"/>
    <w:rsid w:val="000D6D69"/>
    <w:rsid w:val="000D7099"/>
    <w:rsid w:val="000D71AD"/>
    <w:rsid w:val="000D75AB"/>
    <w:rsid w:val="000D78B9"/>
    <w:rsid w:val="000E10F7"/>
    <w:rsid w:val="000E144C"/>
    <w:rsid w:val="000E22C6"/>
    <w:rsid w:val="000E30F7"/>
    <w:rsid w:val="000E3324"/>
    <w:rsid w:val="000E364E"/>
    <w:rsid w:val="000E3896"/>
    <w:rsid w:val="000E3E41"/>
    <w:rsid w:val="000E497A"/>
    <w:rsid w:val="000E4F8A"/>
    <w:rsid w:val="000E516A"/>
    <w:rsid w:val="000E58E2"/>
    <w:rsid w:val="000E5E7E"/>
    <w:rsid w:val="000E6C35"/>
    <w:rsid w:val="000E7615"/>
    <w:rsid w:val="000E798B"/>
    <w:rsid w:val="000E79FF"/>
    <w:rsid w:val="000E7EFF"/>
    <w:rsid w:val="000F022B"/>
    <w:rsid w:val="000F0B81"/>
    <w:rsid w:val="000F0DD5"/>
    <w:rsid w:val="000F39F3"/>
    <w:rsid w:val="000F3C2F"/>
    <w:rsid w:val="000F40C4"/>
    <w:rsid w:val="000F4B48"/>
    <w:rsid w:val="000F4C79"/>
    <w:rsid w:val="000F635A"/>
    <w:rsid w:val="000F65D4"/>
    <w:rsid w:val="000F6D12"/>
    <w:rsid w:val="000F6D69"/>
    <w:rsid w:val="000F7088"/>
    <w:rsid w:val="000F7445"/>
    <w:rsid w:val="000F7DF8"/>
    <w:rsid w:val="001010A5"/>
    <w:rsid w:val="0010194A"/>
    <w:rsid w:val="00101A2B"/>
    <w:rsid w:val="00103141"/>
    <w:rsid w:val="001053E0"/>
    <w:rsid w:val="001066B8"/>
    <w:rsid w:val="00106C9E"/>
    <w:rsid w:val="00106EC4"/>
    <w:rsid w:val="00107103"/>
    <w:rsid w:val="00107CF1"/>
    <w:rsid w:val="00107E4F"/>
    <w:rsid w:val="0011123F"/>
    <w:rsid w:val="001113A0"/>
    <w:rsid w:val="001114B2"/>
    <w:rsid w:val="001136EF"/>
    <w:rsid w:val="00113C95"/>
    <w:rsid w:val="001141C2"/>
    <w:rsid w:val="00114303"/>
    <w:rsid w:val="001150B4"/>
    <w:rsid w:val="001153A6"/>
    <w:rsid w:val="00115522"/>
    <w:rsid w:val="00115664"/>
    <w:rsid w:val="00116342"/>
    <w:rsid w:val="001173B3"/>
    <w:rsid w:val="001173D9"/>
    <w:rsid w:val="0011762B"/>
    <w:rsid w:val="00117E3A"/>
    <w:rsid w:val="001201D5"/>
    <w:rsid w:val="00120FA8"/>
    <w:rsid w:val="0012190E"/>
    <w:rsid w:val="00121919"/>
    <w:rsid w:val="00121E52"/>
    <w:rsid w:val="001221CD"/>
    <w:rsid w:val="001224E0"/>
    <w:rsid w:val="00122502"/>
    <w:rsid w:val="00122860"/>
    <w:rsid w:val="00123241"/>
    <w:rsid w:val="00123C6E"/>
    <w:rsid w:val="00123CE2"/>
    <w:rsid w:val="001241C0"/>
    <w:rsid w:val="00124483"/>
    <w:rsid w:val="00124C78"/>
    <w:rsid w:val="00124D65"/>
    <w:rsid w:val="00125416"/>
    <w:rsid w:val="00125709"/>
    <w:rsid w:val="0012762C"/>
    <w:rsid w:val="00127667"/>
    <w:rsid w:val="00127EF2"/>
    <w:rsid w:val="001306D8"/>
    <w:rsid w:val="0013086A"/>
    <w:rsid w:val="001308BA"/>
    <w:rsid w:val="0013150F"/>
    <w:rsid w:val="00131B76"/>
    <w:rsid w:val="00131F20"/>
    <w:rsid w:val="001322EE"/>
    <w:rsid w:val="00133209"/>
    <w:rsid w:val="00133286"/>
    <w:rsid w:val="0013486D"/>
    <w:rsid w:val="00134C76"/>
    <w:rsid w:val="00135077"/>
    <w:rsid w:val="00135814"/>
    <w:rsid w:val="00135A82"/>
    <w:rsid w:val="00135ECE"/>
    <w:rsid w:val="001362FD"/>
    <w:rsid w:val="001364E8"/>
    <w:rsid w:val="00137326"/>
    <w:rsid w:val="00141004"/>
    <w:rsid w:val="00141175"/>
    <w:rsid w:val="00141225"/>
    <w:rsid w:val="00141DB7"/>
    <w:rsid w:val="001422CC"/>
    <w:rsid w:val="00142983"/>
    <w:rsid w:val="001429E3"/>
    <w:rsid w:val="0014398F"/>
    <w:rsid w:val="001442B5"/>
    <w:rsid w:val="001446CB"/>
    <w:rsid w:val="001446FF"/>
    <w:rsid w:val="0014471A"/>
    <w:rsid w:val="001447E2"/>
    <w:rsid w:val="00145436"/>
    <w:rsid w:val="00145BFC"/>
    <w:rsid w:val="00145E83"/>
    <w:rsid w:val="00146F9D"/>
    <w:rsid w:val="00147545"/>
    <w:rsid w:val="00147751"/>
    <w:rsid w:val="00147CA3"/>
    <w:rsid w:val="00150FC5"/>
    <w:rsid w:val="00151149"/>
    <w:rsid w:val="001526DD"/>
    <w:rsid w:val="00152ADA"/>
    <w:rsid w:val="001533D7"/>
    <w:rsid w:val="001542A1"/>
    <w:rsid w:val="00154406"/>
    <w:rsid w:val="00154815"/>
    <w:rsid w:val="00154B24"/>
    <w:rsid w:val="001568F4"/>
    <w:rsid w:val="00156E6A"/>
    <w:rsid w:val="00157676"/>
    <w:rsid w:val="00157B2D"/>
    <w:rsid w:val="0016041E"/>
    <w:rsid w:val="001604C3"/>
    <w:rsid w:val="00160588"/>
    <w:rsid w:val="001606C8"/>
    <w:rsid w:val="001607D1"/>
    <w:rsid w:val="00160CD3"/>
    <w:rsid w:val="001611BA"/>
    <w:rsid w:val="0016159C"/>
    <w:rsid w:val="001619AE"/>
    <w:rsid w:val="0016246B"/>
    <w:rsid w:val="001625FA"/>
    <w:rsid w:val="0016280A"/>
    <w:rsid w:val="00162C29"/>
    <w:rsid w:val="00162D51"/>
    <w:rsid w:val="00162EBB"/>
    <w:rsid w:val="00163B7B"/>
    <w:rsid w:val="0016468E"/>
    <w:rsid w:val="00164C20"/>
    <w:rsid w:val="00165EAE"/>
    <w:rsid w:val="0016735F"/>
    <w:rsid w:val="00167EED"/>
    <w:rsid w:val="00170501"/>
    <w:rsid w:val="0017129A"/>
    <w:rsid w:val="001721B1"/>
    <w:rsid w:val="0017220B"/>
    <w:rsid w:val="001740C9"/>
    <w:rsid w:val="001749CB"/>
    <w:rsid w:val="001752C5"/>
    <w:rsid w:val="00175AFC"/>
    <w:rsid w:val="00175F44"/>
    <w:rsid w:val="00176719"/>
    <w:rsid w:val="00176FF4"/>
    <w:rsid w:val="0017722D"/>
    <w:rsid w:val="001779EE"/>
    <w:rsid w:val="00177FDC"/>
    <w:rsid w:val="0018031C"/>
    <w:rsid w:val="001807A7"/>
    <w:rsid w:val="00180B77"/>
    <w:rsid w:val="00181C07"/>
    <w:rsid w:val="00182857"/>
    <w:rsid w:val="00182C55"/>
    <w:rsid w:val="00182C6A"/>
    <w:rsid w:val="00182DEC"/>
    <w:rsid w:val="001840CE"/>
    <w:rsid w:val="00184A77"/>
    <w:rsid w:val="00185A87"/>
    <w:rsid w:val="001867FE"/>
    <w:rsid w:val="0018780D"/>
    <w:rsid w:val="00190072"/>
    <w:rsid w:val="00190B22"/>
    <w:rsid w:val="001926B1"/>
    <w:rsid w:val="001930E9"/>
    <w:rsid w:val="001932D3"/>
    <w:rsid w:val="0019427A"/>
    <w:rsid w:val="001942BF"/>
    <w:rsid w:val="00194409"/>
    <w:rsid w:val="001951A1"/>
    <w:rsid w:val="00195A3A"/>
    <w:rsid w:val="00196FB8"/>
    <w:rsid w:val="0019704F"/>
    <w:rsid w:val="0019714F"/>
    <w:rsid w:val="001971B8"/>
    <w:rsid w:val="001973AE"/>
    <w:rsid w:val="001A0BC9"/>
    <w:rsid w:val="001A237D"/>
    <w:rsid w:val="001A27A0"/>
    <w:rsid w:val="001A2B67"/>
    <w:rsid w:val="001A3514"/>
    <w:rsid w:val="001A3DD8"/>
    <w:rsid w:val="001A47FC"/>
    <w:rsid w:val="001A495B"/>
    <w:rsid w:val="001A5D6C"/>
    <w:rsid w:val="001A6C24"/>
    <w:rsid w:val="001A7815"/>
    <w:rsid w:val="001B0826"/>
    <w:rsid w:val="001B1AD9"/>
    <w:rsid w:val="001B1D0E"/>
    <w:rsid w:val="001B23C1"/>
    <w:rsid w:val="001B2ECE"/>
    <w:rsid w:val="001B314B"/>
    <w:rsid w:val="001B3449"/>
    <w:rsid w:val="001B442C"/>
    <w:rsid w:val="001B4BD2"/>
    <w:rsid w:val="001B5340"/>
    <w:rsid w:val="001B56CD"/>
    <w:rsid w:val="001B6194"/>
    <w:rsid w:val="001B6A7F"/>
    <w:rsid w:val="001B74C3"/>
    <w:rsid w:val="001C0102"/>
    <w:rsid w:val="001C083A"/>
    <w:rsid w:val="001C0961"/>
    <w:rsid w:val="001C09DE"/>
    <w:rsid w:val="001C0A9A"/>
    <w:rsid w:val="001C0F6F"/>
    <w:rsid w:val="001C13BE"/>
    <w:rsid w:val="001C1C46"/>
    <w:rsid w:val="001C2534"/>
    <w:rsid w:val="001C26A0"/>
    <w:rsid w:val="001C296F"/>
    <w:rsid w:val="001C2ABC"/>
    <w:rsid w:val="001C32B7"/>
    <w:rsid w:val="001C3D96"/>
    <w:rsid w:val="001C44D6"/>
    <w:rsid w:val="001C4939"/>
    <w:rsid w:val="001C5EE1"/>
    <w:rsid w:val="001C6A71"/>
    <w:rsid w:val="001C761E"/>
    <w:rsid w:val="001C7CC9"/>
    <w:rsid w:val="001D068E"/>
    <w:rsid w:val="001D0855"/>
    <w:rsid w:val="001D090C"/>
    <w:rsid w:val="001D0BF3"/>
    <w:rsid w:val="001D30FB"/>
    <w:rsid w:val="001D3211"/>
    <w:rsid w:val="001D3C3A"/>
    <w:rsid w:val="001D445A"/>
    <w:rsid w:val="001D44E2"/>
    <w:rsid w:val="001D4B2A"/>
    <w:rsid w:val="001D660B"/>
    <w:rsid w:val="001D6D5E"/>
    <w:rsid w:val="001D7434"/>
    <w:rsid w:val="001D7D76"/>
    <w:rsid w:val="001D7EB9"/>
    <w:rsid w:val="001E042A"/>
    <w:rsid w:val="001E12A5"/>
    <w:rsid w:val="001E1747"/>
    <w:rsid w:val="001E2BEB"/>
    <w:rsid w:val="001E3279"/>
    <w:rsid w:val="001E32CB"/>
    <w:rsid w:val="001E41E4"/>
    <w:rsid w:val="001E613C"/>
    <w:rsid w:val="001E6751"/>
    <w:rsid w:val="001F018C"/>
    <w:rsid w:val="001F083D"/>
    <w:rsid w:val="001F13E5"/>
    <w:rsid w:val="001F1987"/>
    <w:rsid w:val="001F1D20"/>
    <w:rsid w:val="001F1ECD"/>
    <w:rsid w:val="001F2617"/>
    <w:rsid w:val="001F2EC6"/>
    <w:rsid w:val="001F369E"/>
    <w:rsid w:val="001F39C6"/>
    <w:rsid w:val="001F4785"/>
    <w:rsid w:val="001F627F"/>
    <w:rsid w:val="001F6580"/>
    <w:rsid w:val="001F74AB"/>
    <w:rsid w:val="001F7530"/>
    <w:rsid w:val="001F78A5"/>
    <w:rsid w:val="001F7D1B"/>
    <w:rsid w:val="0020092C"/>
    <w:rsid w:val="00201CF8"/>
    <w:rsid w:val="00201FAA"/>
    <w:rsid w:val="00205226"/>
    <w:rsid w:val="0020531C"/>
    <w:rsid w:val="00205C8A"/>
    <w:rsid w:val="002063B0"/>
    <w:rsid w:val="002064F8"/>
    <w:rsid w:val="00206639"/>
    <w:rsid w:val="00206863"/>
    <w:rsid w:val="00207DBD"/>
    <w:rsid w:val="00210398"/>
    <w:rsid w:val="00210C7B"/>
    <w:rsid w:val="002128FB"/>
    <w:rsid w:val="002136A7"/>
    <w:rsid w:val="002138A4"/>
    <w:rsid w:val="00213D8A"/>
    <w:rsid w:val="0021401F"/>
    <w:rsid w:val="00214143"/>
    <w:rsid w:val="00214C46"/>
    <w:rsid w:val="00215C07"/>
    <w:rsid w:val="00215DB4"/>
    <w:rsid w:val="002172EF"/>
    <w:rsid w:val="002202CF"/>
    <w:rsid w:val="002210E4"/>
    <w:rsid w:val="002211B8"/>
    <w:rsid w:val="0022153A"/>
    <w:rsid w:val="00221B37"/>
    <w:rsid w:val="00222939"/>
    <w:rsid w:val="00222FFF"/>
    <w:rsid w:val="00223FB8"/>
    <w:rsid w:val="0022606D"/>
    <w:rsid w:val="00226264"/>
    <w:rsid w:val="002265B1"/>
    <w:rsid w:val="00230549"/>
    <w:rsid w:val="00230DC3"/>
    <w:rsid w:val="0023147A"/>
    <w:rsid w:val="002317C7"/>
    <w:rsid w:val="00232789"/>
    <w:rsid w:val="00233AC7"/>
    <w:rsid w:val="00234204"/>
    <w:rsid w:val="00234497"/>
    <w:rsid w:val="00234EC3"/>
    <w:rsid w:val="002352A3"/>
    <w:rsid w:val="00236C5A"/>
    <w:rsid w:val="00236CEA"/>
    <w:rsid w:val="00236F2B"/>
    <w:rsid w:val="00237718"/>
    <w:rsid w:val="00240237"/>
    <w:rsid w:val="002406D3"/>
    <w:rsid w:val="00241521"/>
    <w:rsid w:val="00242C11"/>
    <w:rsid w:val="00242F8F"/>
    <w:rsid w:val="002430D0"/>
    <w:rsid w:val="00243A42"/>
    <w:rsid w:val="00243DBE"/>
    <w:rsid w:val="00243E07"/>
    <w:rsid w:val="00243E5A"/>
    <w:rsid w:val="002449FE"/>
    <w:rsid w:val="00244F7B"/>
    <w:rsid w:val="002453EA"/>
    <w:rsid w:val="002458FF"/>
    <w:rsid w:val="00245BB1"/>
    <w:rsid w:val="00245E7A"/>
    <w:rsid w:val="00247071"/>
    <w:rsid w:val="0024764D"/>
    <w:rsid w:val="00247AA7"/>
    <w:rsid w:val="00247CD9"/>
    <w:rsid w:val="00247ECE"/>
    <w:rsid w:val="002508A8"/>
    <w:rsid w:val="00250B6C"/>
    <w:rsid w:val="00250D03"/>
    <w:rsid w:val="00250FF4"/>
    <w:rsid w:val="002516D1"/>
    <w:rsid w:val="002527B4"/>
    <w:rsid w:val="002533B5"/>
    <w:rsid w:val="0025431D"/>
    <w:rsid w:val="00254A79"/>
    <w:rsid w:val="00255904"/>
    <w:rsid w:val="00255C67"/>
    <w:rsid w:val="0025646E"/>
    <w:rsid w:val="00256878"/>
    <w:rsid w:val="00256936"/>
    <w:rsid w:val="00256BB2"/>
    <w:rsid w:val="002577CF"/>
    <w:rsid w:val="00260269"/>
    <w:rsid w:val="002634CC"/>
    <w:rsid w:val="002643E4"/>
    <w:rsid w:val="00264FB7"/>
    <w:rsid w:val="00265062"/>
    <w:rsid w:val="002657C0"/>
    <w:rsid w:val="00265876"/>
    <w:rsid w:val="00265FBB"/>
    <w:rsid w:val="002672D6"/>
    <w:rsid w:val="0026747E"/>
    <w:rsid w:val="002678C9"/>
    <w:rsid w:val="00270295"/>
    <w:rsid w:val="0027070E"/>
    <w:rsid w:val="002708F3"/>
    <w:rsid w:val="00272237"/>
    <w:rsid w:val="00272407"/>
    <w:rsid w:val="00272F98"/>
    <w:rsid w:val="00273D91"/>
    <w:rsid w:val="002742CF"/>
    <w:rsid w:val="00274C40"/>
    <w:rsid w:val="00274EBB"/>
    <w:rsid w:val="00275034"/>
    <w:rsid w:val="00275112"/>
    <w:rsid w:val="002757D5"/>
    <w:rsid w:val="00275C0A"/>
    <w:rsid w:val="00275C7E"/>
    <w:rsid w:val="002761B8"/>
    <w:rsid w:val="002775D4"/>
    <w:rsid w:val="00277A54"/>
    <w:rsid w:val="00277BDD"/>
    <w:rsid w:val="00277C8F"/>
    <w:rsid w:val="0028098E"/>
    <w:rsid w:val="00281A4B"/>
    <w:rsid w:val="00281AED"/>
    <w:rsid w:val="00281D3A"/>
    <w:rsid w:val="00281DA0"/>
    <w:rsid w:val="00282098"/>
    <w:rsid w:val="00284BD8"/>
    <w:rsid w:val="002853BF"/>
    <w:rsid w:val="00285F02"/>
    <w:rsid w:val="00286172"/>
    <w:rsid w:val="0028634A"/>
    <w:rsid w:val="00286E4E"/>
    <w:rsid w:val="00291AD6"/>
    <w:rsid w:val="00291E87"/>
    <w:rsid w:val="00293366"/>
    <w:rsid w:val="002947C1"/>
    <w:rsid w:val="00294DCD"/>
    <w:rsid w:val="002958AC"/>
    <w:rsid w:val="00295E6B"/>
    <w:rsid w:val="00295EDE"/>
    <w:rsid w:val="00296DE8"/>
    <w:rsid w:val="002971A9"/>
    <w:rsid w:val="002A099B"/>
    <w:rsid w:val="002A0C0E"/>
    <w:rsid w:val="002A1F83"/>
    <w:rsid w:val="002A2A6F"/>
    <w:rsid w:val="002A2E09"/>
    <w:rsid w:val="002A3807"/>
    <w:rsid w:val="002A3C6D"/>
    <w:rsid w:val="002A3CE8"/>
    <w:rsid w:val="002A55AE"/>
    <w:rsid w:val="002A5CA3"/>
    <w:rsid w:val="002A6EBE"/>
    <w:rsid w:val="002A72A7"/>
    <w:rsid w:val="002A75EE"/>
    <w:rsid w:val="002B0277"/>
    <w:rsid w:val="002B06BA"/>
    <w:rsid w:val="002B06BD"/>
    <w:rsid w:val="002B0783"/>
    <w:rsid w:val="002B08AA"/>
    <w:rsid w:val="002B1201"/>
    <w:rsid w:val="002B130E"/>
    <w:rsid w:val="002B190B"/>
    <w:rsid w:val="002B199E"/>
    <w:rsid w:val="002B1C48"/>
    <w:rsid w:val="002B20DD"/>
    <w:rsid w:val="002B2FED"/>
    <w:rsid w:val="002B3EF2"/>
    <w:rsid w:val="002B4084"/>
    <w:rsid w:val="002B449B"/>
    <w:rsid w:val="002B44A8"/>
    <w:rsid w:val="002B4B82"/>
    <w:rsid w:val="002B4DEA"/>
    <w:rsid w:val="002B529E"/>
    <w:rsid w:val="002B5500"/>
    <w:rsid w:val="002B5711"/>
    <w:rsid w:val="002B6595"/>
    <w:rsid w:val="002B779E"/>
    <w:rsid w:val="002B7DE5"/>
    <w:rsid w:val="002C0B7C"/>
    <w:rsid w:val="002C0F0B"/>
    <w:rsid w:val="002C15CE"/>
    <w:rsid w:val="002C1676"/>
    <w:rsid w:val="002C1C8B"/>
    <w:rsid w:val="002C21A5"/>
    <w:rsid w:val="002C272C"/>
    <w:rsid w:val="002C3596"/>
    <w:rsid w:val="002C3932"/>
    <w:rsid w:val="002C44BF"/>
    <w:rsid w:val="002C46A3"/>
    <w:rsid w:val="002C51CB"/>
    <w:rsid w:val="002C5513"/>
    <w:rsid w:val="002C65D6"/>
    <w:rsid w:val="002C784C"/>
    <w:rsid w:val="002D26E2"/>
    <w:rsid w:val="002D29E6"/>
    <w:rsid w:val="002D2AF0"/>
    <w:rsid w:val="002D3035"/>
    <w:rsid w:val="002D31AA"/>
    <w:rsid w:val="002D3754"/>
    <w:rsid w:val="002D3B0E"/>
    <w:rsid w:val="002D3F96"/>
    <w:rsid w:val="002D4071"/>
    <w:rsid w:val="002D4738"/>
    <w:rsid w:val="002D4814"/>
    <w:rsid w:val="002D4E98"/>
    <w:rsid w:val="002D55EB"/>
    <w:rsid w:val="002D5FB6"/>
    <w:rsid w:val="002D6190"/>
    <w:rsid w:val="002D6E17"/>
    <w:rsid w:val="002D71D3"/>
    <w:rsid w:val="002D7C4A"/>
    <w:rsid w:val="002E0198"/>
    <w:rsid w:val="002E0B7F"/>
    <w:rsid w:val="002E0BEC"/>
    <w:rsid w:val="002E0FE2"/>
    <w:rsid w:val="002E231D"/>
    <w:rsid w:val="002E330C"/>
    <w:rsid w:val="002E4018"/>
    <w:rsid w:val="002E41BD"/>
    <w:rsid w:val="002E4C4B"/>
    <w:rsid w:val="002E4F72"/>
    <w:rsid w:val="002E50BF"/>
    <w:rsid w:val="002E5D4D"/>
    <w:rsid w:val="002E64B1"/>
    <w:rsid w:val="002E7A6A"/>
    <w:rsid w:val="002E7B8C"/>
    <w:rsid w:val="002E7F47"/>
    <w:rsid w:val="002F0908"/>
    <w:rsid w:val="002F0FFA"/>
    <w:rsid w:val="002F14BF"/>
    <w:rsid w:val="002F1990"/>
    <w:rsid w:val="002F1D43"/>
    <w:rsid w:val="002F1DF9"/>
    <w:rsid w:val="002F1F7F"/>
    <w:rsid w:val="002F24B1"/>
    <w:rsid w:val="002F4312"/>
    <w:rsid w:val="002F49F6"/>
    <w:rsid w:val="002F4F4F"/>
    <w:rsid w:val="002F61B8"/>
    <w:rsid w:val="002F7129"/>
    <w:rsid w:val="002F7A9A"/>
    <w:rsid w:val="002F7B3B"/>
    <w:rsid w:val="0030037C"/>
    <w:rsid w:val="003004D2"/>
    <w:rsid w:val="00301360"/>
    <w:rsid w:val="0030160A"/>
    <w:rsid w:val="00301D7F"/>
    <w:rsid w:val="00302C55"/>
    <w:rsid w:val="00302C8F"/>
    <w:rsid w:val="003030A4"/>
    <w:rsid w:val="00303B02"/>
    <w:rsid w:val="003046B1"/>
    <w:rsid w:val="00304768"/>
    <w:rsid w:val="0030587A"/>
    <w:rsid w:val="00305D80"/>
    <w:rsid w:val="0030641E"/>
    <w:rsid w:val="003071AA"/>
    <w:rsid w:val="0030762B"/>
    <w:rsid w:val="003079D7"/>
    <w:rsid w:val="00307C65"/>
    <w:rsid w:val="0031007F"/>
    <w:rsid w:val="0031024B"/>
    <w:rsid w:val="0031114B"/>
    <w:rsid w:val="003113AC"/>
    <w:rsid w:val="00311692"/>
    <w:rsid w:val="00312CE8"/>
    <w:rsid w:val="0031318C"/>
    <w:rsid w:val="00313B33"/>
    <w:rsid w:val="00316866"/>
    <w:rsid w:val="003168E8"/>
    <w:rsid w:val="00316A46"/>
    <w:rsid w:val="00317501"/>
    <w:rsid w:val="003175B1"/>
    <w:rsid w:val="003177D6"/>
    <w:rsid w:val="00317A1D"/>
    <w:rsid w:val="00317C67"/>
    <w:rsid w:val="003201D4"/>
    <w:rsid w:val="0032063C"/>
    <w:rsid w:val="00320A80"/>
    <w:rsid w:val="00320BC6"/>
    <w:rsid w:val="00321011"/>
    <w:rsid w:val="003217DC"/>
    <w:rsid w:val="0032193E"/>
    <w:rsid w:val="003220C1"/>
    <w:rsid w:val="00323FF1"/>
    <w:rsid w:val="00324299"/>
    <w:rsid w:val="00324F2D"/>
    <w:rsid w:val="00325952"/>
    <w:rsid w:val="00325B6B"/>
    <w:rsid w:val="00326029"/>
    <w:rsid w:val="00326905"/>
    <w:rsid w:val="00326F41"/>
    <w:rsid w:val="003274D5"/>
    <w:rsid w:val="00327BA3"/>
    <w:rsid w:val="00327E06"/>
    <w:rsid w:val="00327E46"/>
    <w:rsid w:val="003301CA"/>
    <w:rsid w:val="00330A68"/>
    <w:rsid w:val="00330A81"/>
    <w:rsid w:val="00330C95"/>
    <w:rsid w:val="00330D7D"/>
    <w:rsid w:val="00331FB0"/>
    <w:rsid w:val="0033319E"/>
    <w:rsid w:val="003338B9"/>
    <w:rsid w:val="00333E00"/>
    <w:rsid w:val="00333E84"/>
    <w:rsid w:val="003348F2"/>
    <w:rsid w:val="003349C2"/>
    <w:rsid w:val="003349D2"/>
    <w:rsid w:val="00334CC5"/>
    <w:rsid w:val="00335431"/>
    <w:rsid w:val="003358C8"/>
    <w:rsid w:val="00335B6E"/>
    <w:rsid w:val="00335F20"/>
    <w:rsid w:val="00336219"/>
    <w:rsid w:val="0033664D"/>
    <w:rsid w:val="00336D8C"/>
    <w:rsid w:val="00337B9A"/>
    <w:rsid w:val="00340094"/>
    <w:rsid w:val="00340703"/>
    <w:rsid w:val="00341178"/>
    <w:rsid w:val="00341434"/>
    <w:rsid w:val="00342064"/>
    <w:rsid w:val="00342711"/>
    <w:rsid w:val="00342747"/>
    <w:rsid w:val="00342B02"/>
    <w:rsid w:val="00344E73"/>
    <w:rsid w:val="00345702"/>
    <w:rsid w:val="00345CD3"/>
    <w:rsid w:val="003464E1"/>
    <w:rsid w:val="003466C0"/>
    <w:rsid w:val="00350DB8"/>
    <w:rsid w:val="0035166F"/>
    <w:rsid w:val="00351BD4"/>
    <w:rsid w:val="00351DEF"/>
    <w:rsid w:val="00351E1E"/>
    <w:rsid w:val="00351FB2"/>
    <w:rsid w:val="00352222"/>
    <w:rsid w:val="0035229E"/>
    <w:rsid w:val="003527C0"/>
    <w:rsid w:val="00352AB0"/>
    <w:rsid w:val="0035309E"/>
    <w:rsid w:val="0035314D"/>
    <w:rsid w:val="00353FD4"/>
    <w:rsid w:val="00355256"/>
    <w:rsid w:val="003554DC"/>
    <w:rsid w:val="0035569C"/>
    <w:rsid w:val="003557CE"/>
    <w:rsid w:val="003561B0"/>
    <w:rsid w:val="003565FE"/>
    <w:rsid w:val="00356B6A"/>
    <w:rsid w:val="00356C11"/>
    <w:rsid w:val="00356FFE"/>
    <w:rsid w:val="0035788A"/>
    <w:rsid w:val="0036008A"/>
    <w:rsid w:val="003607CD"/>
    <w:rsid w:val="00361238"/>
    <w:rsid w:val="00361824"/>
    <w:rsid w:val="00362561"/>
    <w:rsid w:val="003625A8"/>
    <w:rsid w:val="0036483B"/>
    <w:rsid w:val="00364F5F"/>
    <w:rsid w:val="00365089"/>
    <w:rsid w:val="00365F96"/>
    <w:rsid w:val="0036655A"/>
    <w:rsid w:val="003673E3"/>
    <w:rsid w:val="0036773A"/>
    <w:rsid w:val="003703A2"/>
    <w:rsid w:val="00370BC1"/>
    <w:rsid w:val="003722B1"/>
    <w:rsid w:val="003722C0"/>
    <w:rsid w:val="00373B4B"/>
    <w:rsid w:val="003740DF"/>
    <w:rsid w:val="00374A4B"/>
    <w:rsid w:val="00374BED"/>
    <w:rsid w:val="00375C7A"/>
    <w:rsid w:val="00375D3C"/>
    <w:rsid w:val="00376986"/>
    <w:rsid w:val="00376B34"/>
    <w:rsid w:val="0037700A"/>
    <w:rsid w:val="00377047"/>
    <w:rsid w:val="003770D5"/>
    <w:rsid w:val="0037798A"/>
    <w:rsid w:val="00380BC1"/>
    <w:rsid w:val="00380E17"/>
    <w:rsid w:val="00380E24"/>
    <w:rsid w:val="00380E5C"/>
    <w:rsid w:val="0038133C"/>
    <w:rsid w:val="0038395E"/>
    <w:rsid w:val="00384530"/>
    <w:rsid w:val="00384EF6"/>
    <w:rsid w:val="00384F79"/>
    <w:rsid w:val="00385417"/>
    <w:rsid w:val="00385491"/>
    <w:rsid w:val="0038575A"/>
    <w:rsid w:val="0038577F"/>
    <w:rsid w:val="00385859"/>
    <w:rsid w:val="00386098"/>
    <w:rsid w:val="0038618F"/>
    <w:rsid w:val="003870A5"/>
    <w:rsid w:val="003874EA"/>
    <w:rsid w:val="003875BF"/>
    <w:rsid w:val="00387BE4"/>
    <w:rsid w:val="00391077"/>
    <w:rsid w:val="00391377"/>
    <w:rsid w:val="003920ED"/>
    <w:rsid w:val="0039216C"/>
    <w:rsid w:val="0039224A"/>
    <w:rsid w:val="00392503"/>
    <w:rsid w:val="003931C8"/>
    <w:rsid w:val="00394380"/>
    <w:rsid w:val="00394398"/>
    <w:rsid w:val="00394452"/>
    <w:rsid w:val="00394876"/>
    <w:rsid w:val="0039514A"/>
    <w:rsid w:val="00395300"/>
    <w:rsid w:val="0039556D"/>
    <w:rsid w:val="00395AB2"/>
    <w:rsid w:val="00396463"/>
    <w:rsid w:val="003A0D27"/>
    <w:rsid w:val="003A1CA9"/>
    <w:rsid w:val="003A24D0"/>
    <w:rsid w:val="003A28D5"/>
    <w:rsid w:val="003A3AD9"/>
    <w:rsid w:val="003A3AE3"/>
    <w:rsid w:val="003A3BFE"/>
    <w:rsid w:val="003A49BB"/>
    <w:rsid w:val="003A56B4"/>
    <w:rsid w:val="003A5F87"/>
    <w:rsid w:val="003A6155"/>
    <w:rsid w:val="003A72C7"/>
    <w:rsid w:val="003A7336"/>
    <w:rsid w:val="003A7723"/>
    <w:rsid w:val="003B0773"/>
    <w:rsid w:val="003B1179"/>
    <w:rsid w:val="003B224B"/>
    <w:rsid w:val="003B25CA"/>
    <w:rsid w:val="003B2ACF"/>
    <w:rsid w:val="003B321B"/>
    <w:rsid w:val="003B3336"/>
    <w:rsid w:val="003B4487"/>
    <w:rsid w:val="003B654B"/>
    <w:rsid w:val="003B68DD"/>
    <w:rsid w:val="003B69A9"/>
    <w:rsid w:val="003B6EF7"/>
    <w:rsid w:val="003B7394"/>
    <w:rsid w:val="003B7A83"/>
    <w:rsid w:val="003B7EAB"/>
    <w:rsid w:val="003C0AC4"/>
    <w:rsid w:val="003C1583"/>
    <w:rsid w:val="003C1B24"/>
    <w:rsid w:val="003C21C5"/>
    <w:rsid w:val="003C293F"/>
    <w:rsid w:val="003C3270"/>
    <w:rsid w:val="003C3E0F"/>
    <w:rsid w:val="003C512F"/>
    <w:rsid w:val="003C5325"/>
    <w:rsid w:val="003C65B3"/>
    <w:rsid w:val="003C695E"/>
    <w:rsid w:val="003C7760"/>
    <w:rsid w:val="003C78F3"/>
    <w:rsid w:val="003D139D"/>
    <w:rsid w:val="003D1445"/>
    <w:rsid w:val="003D1F1F"/>
    <w:rsid w:val="003D22FC"/>
    <w:rsid w:val="003D2618"/>
    <w:rsid w:val="003D2F4A"/>
    <w:rsid w:val="003D3D5D"/>
    <w:rsid w:val="003D4282"/>
    <w:rsid w:val="003D452A"/>
    <w:rsid w:val="003D4CA6"/>
    <w:rsid w:val="003D4F6D"/>
    <w:rsid w:val="003D4FE5"/>
    <w:rsid w:val="003D5020"/>
    <w:rsid w:val="003D5ED5"/>
    <w:rsid w:val="003E12A9"/>
    <w:rsid w:val="003E1470"/>
    <w:rsid w:val="003E2006"/>
    <w:rsid w:val="003E2FD4"/>
    <w:rsid w:val="003E4992"/>
    <w:rsid w:val="003E4EE5"/>
    <w:rsid w:val="003E5454"/>
    <w:rsid w:val="003E5904"/>
    <w:rsid w:val="003E6C00"/>
    <w:rsid w:val="003E6C5A"/>
    <w:rsid w:val="003F08FC"/>
    <w:rsid w:val="003F23A8"/>
    <w:rsid w:val="003F251E"/>
    <w:rsid w:val="003F27A1"/>
    <w:rsid w:val="003F3A13"/>
    <w:rsid w:val="003F3D63"/>
    <w:rsid w:val="003F4756"/>
    <w:rsid w:val="003F5366"/>
    <w:rsid w:val="003F67BD"/>
    <w:rsid w:val="003F79B3"/>
    <w:rsid w:val="0040080F"/>
    <w:rsid w:val="00401282"/>
    <w:rsid w:val="004013BA"/>
    <w:rsid w:val="00401B91"/>
    <w:rsid w:val="00401E45"/>
    <w:rsid w:val="00402CE7"/>
    <w:rsid w:val="00402D07"/>
    <w:rsid w:val="00402F27"/>
    <w:rsid w:val="004030D3"/>
    <w:rsid w:val="004041D8"/>
    <w:rsid w:val="004043A9"/>
    <w:rsid w:val="0040451F"/>
    <w:rsid w:val="00404CE6"/>
    <w:rsid w:val="00404DA1"/>
    <w:rsid w:val="00404FF4"/>
    <w:rsid w:val="00405785"/>
    <w:rsid w:val="00405C60"/>
    <w:rsid w:val="00405E17"/>
    <w:rsid w:val="0040684F"/>
    <w:rsid w:val="00407287"/>
    <w:rsid w:val="00407C02"/>
    <w:rsid w:val="00407D4B"/>
    <w:rsid w:val="00410359"/>
    <w:rsid w:val="00410635"/>
    <w:rsid w:val="00410802"/>
    <w:rsid w:val="00410B1A"/>
    <w:rsid w:val="00410DCC"/>
    <w:rsid w:val="004116FF"/>
    <w:rsid w:val="00411EFE"/>
    <w:rsid w:val="00412041"/>
    <w:rsid w:val="004121CE"/>
    <w:rsid w:val="00412504"/>
    <w:rsid w:val="0041306E"/>
    <w:rsid w:val="004132D1"/>
    <w:rsid w:val="00413627"/>
    <w:rsid w:val="004136BA"/>
    <w:rsid w:val="00413FB1"/>
    <w:rsid w:val="0041438F"/>
    <w:rsid w:val="004165B8"/>
    <w:rsid w:val="00416715"/>
    <w:rsid w:val="004167A6"/>
    <w:rsid w:val="00416ED9"/>
    <w:rsid w:val="004178CD"/>
    <w:rsid w:val="00420214"/>
    <w:rsid w:val="004208CA"/>
    <w:rsid w:val="00420B4F"/>
    <w:rsid w:val="00420EBD"/>
    <w:rsid w:val="00421298"/>
    <w:rsid w:val="00421816"/>
    <w:rsid w:val="004220B5"/>
    <w:rsid w:val="00422521"/>
    <w:rsid w:val="00423511"/>
    <w:rsid w:val="00423DC1"/>
    <w:rsid w:val="00424493"/>
    <w:rsid w:val="0042450F"/>
    <w:rsid w:val="00424ACD"/>
    <w:rsid w:val="00425F14"/>
    <w:rsid w:val="00425FA6"/>
    <w:rsid w:val="00427305"/>
    <w:rsid w:val="0043006E"/>
    <w:rsid w:val="0043043F"/>
    <w:rsid w:val="00430693"/>
    <w:rsid w:val="004306DB"/>
    <w:rsid w:val="00430F08"/>
    <w:rsid w:val="0043100F"/>
    <w:rsid w:val="00431AF6"/>
    <w:rsid w:val="004329A4"/>
    <w:rsid w:val="00432B59"/>
    <w:rsid w:val="00433CDB"/>
    <w:rsid w:val="00433E22"/>
    <w:rsid w:val="00434BBE"/>
    <w:rsid w:val="00434F38"/>
    <w:rsid w:val="0043551F"/>
    <w:rsid w:val="00435DDB"/>
    <w:rsid w:val="00435F7B"/>
    <w:rsid w:val="004361B2"/>
    <w:rsid w:val="0043667F"/>
    <w:rsid w:val="00436955"/>
    <w:rsid w:val="00436EE7"/>
    <w:rsid w:val="00437808"/>
    <w:rsid w:val="00437901"/>
    <w:rsid w:val="00437BE8"/>
    <w:rsid w:val="00437E66"/>
    <w:rsid w:val="00437F6E"/>
    <w:rsid w:val="004403F0"/>
    <w:rsid w:val="00440A53"/>
    <w:rsid w:val="0044136C"/>
    <w:rsid w:val="00441FB7"/>
    <w:rsid w:val="00442A71"/>
    <w:rsid w:val="00443B6F"/>
    <w:rsid w:val="00444875"/>
    <w:rsid w:val="00444954"/>
    <w:rsid w:val="00445076"/>
    <w:rsid w:val="00445239"/>
    <w:rsid w:val="004453FD"/>
    <w:rsid w:val="00445887"/>
    <w:rsid w:val="00445C43"/>
    <w:rsid w:val="004467CB"/>
    <w:rsid w:val="00447238"/>
    <w:rsid w:val="004478FD"/>
    <w:rsid w:val="00450522"/>
    <w:rsid w:val="0045082E"/>
    <w:rsid w:val="0045154F"/>
    <w:rsid w:val="00451CA9"/>
    <w:rsid w:val="00453103"/>
    <w:rsid w:val="00453B4B"/>
    <w:rsid w:val="00453DFB"/>
    <w:rsid w:val="00454682"/>
    <w:rsid w:val="00454A07"/>
    <w:rsid w:val="00455361"/>
    <w:rsid w:val="00456482"/>
    <w:rsid w:val="0045690F"/>
    <w:rsid w:val="004574B8"/>
    <w:rsid w:val="00457E7A"/>
    <w:rsid w:val="004601CC"/>
    <w:rsid w:val="00460893"/>
    <w:rsid w:val="00460ADC"/>
    <w:rsid w:val="0046112E"/>
    <w:rsid w:val="00461E7E"/>
    <w:rsid w:val="00465149"/>
    <w:rsid w:val="004658EB"/>
    <w:rsid w:val="00465AA6"/>
    <w:rsid w:val="00466033"/>
    <w:rsid w:val="004662D1"/>
    <w:rsid w:val="004667E1"/>
    <w:rsid w:val="00466D77"/>
    <w:rsid w:val="0047018B"/>
    <w:rsid w:val="004703AE"/>
    <w:rsid w:val="00470816"/>
    <w:rsid w:val="00470BEE"/>
    <w:rsid w:val="00470F1E"/>
    <w:rsid w:val="00472246"/>
    <w:rsid w:val="00472382"/>
    <w:rsid w:val="004728C8"/>
    <w:rsid w:val="00472E30"/>
    <w:rsid w:val="00474642"/>
    <w:rsid w:val="004751A8"/>
    <w:rsid w:val="00476195"/>
    <w:rsid w:val="004761F3"/>
    <w:rsid w:val="00477720"/>
    <w:rsid w:val="00480997"/>
    <w:rsid w:val="00480EC0"/>
    <w:rsid w:val="004816D7"/>
    <w:rsid w:val="00482012"/>
    <w:rsid w:val="00482138"/>
    <w:rsid w:val="004821E1"/>
    <w:rsid w:val="004834E1"/>
    <w:rsid w:val="0048379B"/>
    <w:rsid w:val="00483DEE"/>
    <w:rsid w:val="00483E60"/>
    <w:rsid w:val="00484946"/>
    <w:rsid w:val="00484A16"/>
    <w:rsid w:val="00487A26"/>
    <w:rsid w:val="00490478"/>
    <w:rsid w:val="00490F5A"/>
    <w:rsid w:val="00491977"/>
    <w:rsid w:val="00491F29"/>
    <w:rsid w:val="00493177"/>
    <w:rsid w:val="0049335A"/>
    <w:rsid w:val="0049399E"/>
    <w:rsid w:val="00493BEE"/>
    <w:rsid w:val="00493BF3"/>
    <w:rsid w:val="00494654"/>
    <w:rsid w:val="004950AB"/>
    <w:rsid w:val="004954B7"/>
    <w:rsid w:val="00495DB5"/>
    <w:rsid w:val="00496C4B"/>
    <w:rsid w:val="00497352"/>
    <w:rsid w:val="0049744D"/>
    <w:rsid w:val="00497969"/>
    <w:rsid w:val="004A2450"/>
    <w:rsid w:val="004A2537"/>
    <w:rsid w:val="004A355D"/>
    <w:rsid w:val="004A3EA2"/>
    <w:rsid w:val="004A428E"/>
    <w:rsid w:val="004A52B7"/>
    <w:rsid w:val="004A5B23"/>
    <w:rsid w:val="004A6A74"/>
    <w:rsid w:val="004A7DE6"/>
    <w:rsid w:val="004B02D6"/>
    <w:rsid w:val="004B044D"/>
    <w:rsid w:val="004B2611"/>
    <w:rsid w:val="004B28CC"/>
    <w:rsid w:val="004B313D"/>
    <w:rsid w:val="004B334D"/>
    <w:rsid w:val="004B3DAF"/>
    <w:rsid w:val="004B44B6"/>
    <w:rsid w:val="004B44DD"/>
    <w:rsid w:val="004B51BE"/>
    <w:rsid w:val="004B53AD"/>
    <w:rsid w:val="004B547C"/>
    <w:rsid w:val="004B5EDB"/>
    <w:rsid w:val="004B5EF5"/>
    <w:rsid w:val="004B63EF"/>
    <w:rsid w:val="004B735A"/>
    <w:rsid w:val="004B7B48"/>
    <w:rsid w:val="004B7DA3"/>
    <w:rsid w:val="004C001A"/>
    <w:rsid w:val="004C0758"/>
    <w:rsid w:val="004C0B87"/>
    <w:rsid w:val="004C2CB3"/>
    <w:rsid w:val="004C2CBD"/>
    <w:rsid w:val="004C3189"/>
    <w:rsid w:val="004C47B4"/>
    <w:rsid w:val="004C4F82"/>
    <w:rsid w:val="004C56BC"/>
    <w:rsid w:val="004C5743"/>
    <w:rsid w:val="004C580C"/>
    <w:rsid w:val="004C5FC9"/>
    <w:rsid w:val="004C5FDF"/>
    <w:rsid w:val="004C6E0F"/>
    <w:rsid w:val="004C7033"/>
    <w:rsid w:val="004C76E0"/>
    <w:rsid w:val="004C7ADB"/>
    <w:rsid w:val="004C7C35"/>
    <w:rsid w:val="004D0DAF"/>
    <w:rsid w:val="004D11C7"/>
    <w:rsid w:val="004D23E6"/>
    <w:rsid w:val="004D271C"/>
    <w:rsid w:val="004D2916"/>
    <w:rsid w:val="004D3988"/>
    <w:rsid w:val="004D43D3"/>
    <w:rsid w:val="004D4C60"/>
    <w:rsid w:val="004D50ED"/>
    <w:rsid w:val="004D512E"/>
    <w:rsid w:val="004D5244"/>
    <w:rsid w:val="004D543C"/>
    <w:rsid w:val="004D6E66"/>
    <w:rsid w:val="004E195C"/>
    <w:rsid w:val="004E1D24"/>
    <w:rsid w:val="004E1F29"/>
    <w:rsid w:val="004E2E43"/>
    <w:rsid w:val="004E3168"/>
    <w:rsid w:val="004E32DA"/>
    <w:rsid w:val="004E3EEC"/>
    <w:rsid w:val="004E406B"/>
    <w:rsid w:val="004E51A5"/>
    <w:rsid w:val="004E51FE"/>
    <w:rsid w:val="004E55AE"/>
    <w:rsid w:val="004E5B1C"/>
    <w:rsid w:val="004E7864"/>
    <w:rsid w:val="004F0230"/>
    <w:rsid w:val="004F1A19"/>
    <w:rsid w:val="004F1C2F"/>
    <w:rsid w:val="004F1D14"/>
    <w:rsid w:val="004F219F"/>
    <w:rsid w:val="004F3904"/>
    <w:rsid w:val="004F3A7B"/>
    <w:rsid w:val="004F445A"/>
    <w:rsid w:val="004F4E28"/>
    <w:rsid w:val="004F63B8"/>
    <w:rsid w:val="004F6405"/>
    <w:rsid w:val="004F795C"/>
    <w:rsid w:val="004F7C8A"/>
    <w:rsid w:val="00500A56"/>
    <w:rsid w:val="00500D55"/>
    <w:rsid w:val="00501AA1"/>
    <w:rsid w:val="00501E84"/>
    <w:rsid w:val="00502121"/>
    <w:rsid w:val="00502F11"/>
    <w:rsid w:val="00503385"/>
    <w:rsid w:val="00503A4C"/>
    <w:rsid w:val="005045E1"/>
    <w:rsid w:val="005045FA"/>
    <w:rsid w:val="005051DA"/>
    <w:rsid w:val="00505432"/>
    <w:rsid w:val="00505447"/>
    <w:rsid w:val="005057DA"/>
    <w:rsid w:val="00505C48"/>
    <w:rsid w:val="00506E3D"/>
    <w:rsid w:val="00510905"/>
    <w:rsid w:val="00510CB8"/>
    <w:rsid w:val="00512D47"/>
    <w:rsid w:val="00513238"/>
    <w:rsid w:val="00514241"/>
    <w:rsid w:val="00516626"/>
    <w:rsid w:val="00516C71"/>
    <w:rsid w:val="00517ECF"/>
    <w:rsid w:val="00520046"/>
    <w:rsid w:val="005208D6"/>
    <w:rsid w:val="00521948"/>
    <w:rsid w:val="00522249"/>
    <w:rsid w:val="00523A28"/>
    <w:rsid w:val="00523D72"/>
    <w:rsid w:val="005249B7"/>
    <w:rsid w:val="00524AD6"/>
    <w:rsid w:val="00524B8C"/>
    <w:rsid w:val="00524E02"/>
    <w:rsid w:val="005253B0"/>
    <w:rsid w:val="005258BD"/>
    <w:rsid w:val="0052676D"/>
    <w:rsid w:val="00526EDE"/>
    <w:rsid w:val="0053017E"/>
    <w:rsid w:val="005309EC"/>
    <w:rsid w:val="0053117D"/>
    <w:rsid w:val="005333A9"/>
    <w:rsid w:val="005337F7"/>
    <w:rsid w:val="00533A16"/>
    <w:rsid w:val="00533F46"/>
    <w:rsid w:val="0053658B"/>
    <w:rsid w:val="00537DF3"/>
    <w:rsid w:val="00540E5A"/>
    <w:rsid w:val="0054176F"/>
    <w:rsid w:val="0054191A"/>
    <w:rsid w:val="00542C1B"/>
    <w:rsid w:val="005435B1"/>
    <w:rsid w:val="0054383B"/>
    <w:rsid w:val="00544565"/>
    <w:rsid w:val="005459D3"/>
    <w:rsid w:val="00547257"/>
    <w:rsid w:val="00547F43"/>
    <w:rsid w:val="00550D2F"/>
    <w:rsid w:val="00550FA0"/>
    <w:rsid w:val="0055141A"/>
    <w:rsid w:val="00551560"/>
    <w:rsid w:val="00551F5F"/>
    <w:rsid w:val="00553950"/>
    <w:rsid w:val="005539E6"/>
    <w:rsid w:val="005541FD"/>
    <w:rsid w:val="005552D4"/>
    <w:rsid w:val="0055550E"/>
    <w:rsid w:val="00555798"/>
    <w:rsid w:val="00555802"/>
    <w:rsid w:val="00555B5B"/>
    <w:rsid w:val="005568B4"/>
    <w:rsid w:val="00556BB9"/>
    <w:rsid w:val="00557326"/>
    <w:rsid w:val="00557651"/>
    <w:rsid w:val="005606AF"/>
    <w:rsid w:val="00560CCF"/>
    <w:rsid w:val="00561940"/>
    <w:rsid w:val="0056287F"/>
    <w:rsid w:val="00562C1B"/>
    <w:rsid w:val="00562F03"/>
    <w:rsid w:val="00562FA5"/>
    <w:rsid w:val="0056456D"/>
    <w:rsid w:val="00566224"/>
    <w:rsid w:val="00566E89"/>
    <w:rsid w:val="00566EDF"/>
    <w:rsid w:val="00567341"/>
    <w:rsid w:val="00567951"/>
    <w:rsid w:val="005679CF"/>
    <w:rsid w:val="00567ADC"/>
    <w:rsid w:val="0057090D"/>
    <w:rsid w:val="00570FCF"/>
    <w:rsid w:val="005710BC"/>
    <w:rsid w:val="0057113D"/>
    <w:rsid w:val="005714BC"/>
    <w:rsid w:val="00571B46"/>
    <w:rsid w:val="00572629"/>
    <w:rsid w:val="00572FA0"/>
    <w:rsid w:val="0057337F"/>
    <w:rsid w:val="005745F6"/>
    <w:rsid w:val="00574944"/>
    <w:rsid w:val="005750C7"/>
    <w:rsid w:val="00575D87"/>
    <w:rsid w:val="00576444"/>
    <w:rsid w:val="005764E2"/>
    <w:rsid w:val="00576DDC"/>
    <w:rsid w:val="00577035"/>
    <w:rsid w:val="005801CF"/>
    <w:rsid w:val="00581216"/>
    <w:rsid w:val="0058263F"/>
    <w:rsid w:val="005827F1"/>
    <w:rsid w:val="00582F82"/>
    <w:rsid w:val="0058303F"/>
    <w:rsid w:val="00584423"/>
    <w:rsid w:val="0058481B"/>
    <w:rsid w:val="00584CEB"/>
    <w:rsid w:val="00585DE1"/>
    <w:rsid w:val="00586047"/>
    <w:rsid w:val="00587636"/>
    <w:rsid w:val="00587A32"/>
    <w:rsid w:val="005901D1"/>
    <w:rsid w:val="005903A5"/>
    <w:rsid w:val="00590821"/>
    <w:rsid w:val="00592771"/>
    <w:rsid w:val="00592B68"/>
    <w:rsid w:val="00593957"/>
    <w:rsid w:val="0059670F"/>
    <w:rsid w:val="005969A6"/>
    <w:rsid w:val="005A0508"/>
    <w:rsid w:val="005A0933"/>
    <w:rsid w:val="005A2911"/>
    <w:rsid w:val="005A3665"/>
    <w:rsid w:val="005A41AC"/>
    <w:rsid w:val="005A45E8"/>
    <w:rsid w:val="005A4A29"/>
    <w:rsid w:val="005A5745"/>
    <w:rsid w:val="005A6BA6"/>
    <w:rsid w:val="005A7042"/>
    <w:rsid w:val="005B0548"/>
    <w:rsid w:val="005B16FC"/>
    <w:rsid w:val="005B1C4A"/>
    <w:rsid w:val="005B2355"/>
    <w:rsid w:val="005B2692"/>
    <w:rsid w:val="005B345F"/>
    <w:rsid w:val="005B34B9"/>
    <w:rsid w:val="005B3854"/>
    <w:rsid w:val="005B435C"/>
    <w:rsid w:val="005B4620"/>
    <w:rsid w:val="005B4A3E"/>
    <w:rsid w:val="005B5028"/>
    <w:rsid w:val="005B526D"/>
    <w:rsid w:val="005B574E"/>
    <w:rsid w:val="005B603E"/>
    <w:rsid w:val="005B6B4F"/>
    <w:rsid w:val="005B7FBB"/>
    <w:rsid w:val="005C0DA5"/>
    <w:rsid w:val="005C1593"/>
    <w:rsid w:val="005C2033"/>
    <w:rsid w:val="005C3CFF"/>
    <w:rsid w:val="005C4AA6"/>
    <w:rsid w:val="005C4C27"/>
    <w:rsid w:val="005C4CC0"/>
    <w:rsid w:val="005C591C"/>
    <w:rsid w:val="005C5D8E"/>
    <w:rsid w:val="005C5E50"/>
    <w:rsid w:val="005C5EFF"/>
    <w:rsid w:val="005C6226"/>
    <w:rsid w:val="005C63D4"/>
    <w:rsid w:val="005C7397"/>
    <w:rsid w:val="005C7F79"/>
    <w:rsid w:val="005D02F6"/>
    <w:rsid w:val="005D0634"/>
    <w:rsid w:val="005D072C"/>
    <w:rsid w:val="005D0E20"/>
    <w:rsid w:val="005D1743"/>
    <w:rsid w:val="005D23C7"/>
    <w:rsid w:val="005D319C"/>
    <w:rsid w:val="005D3B33"/>
    <w:rsid w:val="005D3F3A"/>
    <w:rsid w:val="005D46FC"/>
    <w:rsid w:val="005D561D"/>
    <w:rsid w:val="005D5C03"/>
    <w:rsid w:val="005D609A"/>
    <w:rsid w:val="005D680E"/>
    <w:rsid w:val="005D6F6E"/>
    <w:rsid w:val="005D7B98"/>
    <w:rsid w:val="005E019F"/>
    <w:rsid w:val="005E01BF"/>
    <w:rsid w:val="005E04BC"/>
    <w:rsid w:val="005E0F83"/>
    <w:rsid w:val="005E20E7"/>
    <w:rsid w:val="005E4017"/>
    <w:rsid w:val="005E4189"/>
    <w:rsid w:val="005E439E"/>
    <w:rsid w:val="005E5AAA"/>
    <w:rsid w:val="005E6C66"/>
    <w:rsid w:val="005F00BF"/>
    <w:rsid w:val="005F04A9"/>
    <w:rsid w:val="005F0D1B"/>
    <w:rsid w:val="005F1E2D"/>
    <w:rsid w:val="005F209C"/>
    <w:rsid w:val="005F3B18"/>
    <w:rsid w:val="005F3E58"/>
    <w:rsid w:val="005F51A2"/>
    <w:rsid w:val="005F542F"/>
    <w:rsid w:val="005F59F0"/>
    <w:rsid w:val="005F5D10"/>
    <w:rsid w:val="005F5F45"/>
    <w:rsid w:val="005F6A23"/>
    <w:rsid w:val="005F7658"/>
    <w:rsid w:val="005F7ABC"/>
    <w:rsid w:val="00600129"/>
    <w:rsid w:val="00601872"/>
    <w:rsid w:val="006023FC"/>
    <w:rsid w:val="00602C42"/>
    <w:rsid w:val="00602DA8"/>
    <w:rsid w:val="00603023"/>
    <w:rsid w:val="0060316D"/>
    <w:rsid w:val="00605727"/>
    <w:rsid w:val="006057DE"/>
    <w:rsid w:val="00605FE5"/>
    <w:rsid w:val="0060657A"/>
    <w:rsid w:val="0060661E"/>
    <w:rsid w:val="00606DB7"/>
    <w:rsid w:val="006070BD"/>
    <w:rsid w:val="0060732A"/>
    <w:rsid w:val="006073CA"/>
    <w:rsid w:val="006076EF"/>
    <w:rsid w:val="00607A2E"/>
    <w:rsid w:val="0061058A"/>
    <w:rsid w:val="006106EA"/>
    <w:rsid w:val="006112D9"/>
    <w:rsid w:val="0061151A"/>
    <w:rsid w:val="006126EE"/>
    <w:rsid w:val="00613101"/>
    <w:rsid w:val="006131E6"/>
    <w:rsid w:val="006139BF"/>
    <w:rsid w:val="00613B15"/>
    <w:rsid w:val="00613DFF"/>
    <w:rsid w:val="00613F9A"/>
    <w:rsid w:val="0061442E"/>
    <w:rsid w:val="00614568"/>
    <w:rsid w:val="00614D7C"/>
    <w:rsid w:val="00614F81"/>
    <w:rsid w:val="00615F67"/>
    <w:rsid w:val="0061696C"/>
    <w:rsid w:val="00616CA2"/>
    <w:rsid w:val="00616E70"/>
    <w:rsid w:val="00617137"/>
    <w:rsid w:val="00617B52"/>
    <w:rsid w:val="0062062A"/>
    <w:rsid w:val="00620752"/>
    <w:rsid w:val="00620F6F"/>
    <w:rsid w:val="00621B92"/>
    <w:rsid w:val="006220AF"/>
    <w:rsid w:val="006233C2"/>
    <w:rsid w:val="0062435F"/>
    <w:rsid w:val="0062457B"/>
    <w:rsid w:val="006245CC"/>
    <w:rsid w:val="0062535F"/>
    <w:rsid w:val="00625605"/>
    <w:rsid w:val="00625846"/>
    <w:rsid w:val="00626BC1"/>
    <w:rsid w:val="00626D20"/>
    <w:rsid w:val="006279FE"/>
    <w:rsid w:val="0063022F"/>
    <w:rsid w:val="00630F7D"/>
    <w:rsid w:val="00631031"/>
    <w:rsid w:val="0063169A"/>
    <w:rsid w:val="00631983"/>
    <w:rsid w:val="00631E27"/>
    <w:rsid w:val="0063377E"/>
    <w:rsid w:val="00634080"/>
    <w:rsid w:val="00634AF0"/>
    <w:rsid w:val="006350DD"/>
    <w:rsid w:val="006352B4"/>
    <w:rsid w:val="00635403"/>
    <w:rsid w:val="006355F1"/>
    <w:rsid w:val="00636164"/>
    <w:rsid w:val="00636A6F"/>
    <w:rsid w:val="00636ABE"/>
    <w:rsid w:val="00636BA2"/>
    <w:rsid w:val="006376CD"/>
    <w:rsid w:val="0063792A"/>
    <w:rsid w:val="00637BC3"/>
    <w:rsid w:val="00637C7C"/>
    <w:rsid w:val="00640760"/>
    <w:rsid w:val="00641B25"/>
    <w:rsid w:val="00641BE7"/>
    <w:rsid w:val="00641CB2"/>
    <w:rsid w:val="00642CA1"/>
    <w:rsid w:val="00642D45"/>
    <w:rsid w:val="006439BE"/>
    <w:rsid w:val="00643D12"/>
    <w:rsid w:val="006441EC"/>
    <w:rsid w:val="00644418"/>
    <w:rsid w:val="00644C44"/>
    <w:rsid w:val="00644F51"/>
    <w:rsid w:val="00645A4C"/>
    <w:rsid w:val="00646CF2"/>
    <w:rsid w:val="0064791C"/>
    <w:rsid w:val="006506A9"/>
    <w:rsid w:val="00650A07"/>
    <w:rsid w:val="00651856"/>
    <w:rsid w:val="00651CD4"/>
    <w:rsid w:val="00653BD4"/>
    <w:rsid w:val="00653E62"/>
    <w:rsid w:val="006549D3"/>
    <w:rsid w:val="0065543C"/>
    <w:rsid w:val="00655615"/>
    <w:rsid w:val="00655792"/>
    <w:rsid w:val="00655B22"/>
    <w:rsid w:val="00656D7D"/>
    <w:rsid w:val="00657CBC"/>
    <w:rsid w:val="006602D4"/>
    <w:rsid w:val="006610DB"/>
    <w:rsid w:val="00661C26"/>
    <w:rsid w:val="00661E04"/>
    <w:rsid w:val="00662EF6"/>
    <w:rsid w:val="00662F20"/>
    <w:rsid w:val="006630D5"/>
    <w:rsid w:val="00663200"/>
    <w:rsid w:val="00663796"/>
    <w:rsid w:val="006638FD"/>
    <w:rsid w:val="006639EB"/>
    <w:rsid w:val="00664E45"/>
    <w:rsid w:val="006656AC"/>
    <w:rsid w:val="00665F8A"/>
    <w:rsid w:val="00666CCC"/>
    <w:rsid w:val="00666CEE"/>
    <w:rsid w:val="006673F4"/>
    <w:rsid w:val="00671006"/>
    <w:rsid w:val="00673002"/>
    <w:rsid w:val="00673097"/>
    <w:rsid w:val="0067438B"/>
    <w:rsid w:val="006752D9"/>
    <w:rsid w:val="00675405"/>
    <w:rsid w:val="0067732A"/>
    <w:rsid w:val="00681DCA"/>
    <w:rsid w:val="00682448"/>
    <w:rsid w:val="00682780"/>
    <w:rsid w:val="00683E33"/>
    <w:rsid w:val="00683F7C"/>
    <w:rsid w:val="00684A1F"/>
    <w:rsid w:val="00684DAD"/>
    <w:rsid w:val="00685789"/>
    <w:rsid w:val="00686CF8"/>
    <w:rsid w:val="00687217"/>
    <w:rsid w:val="00687386"/>
    <w:rsid w:val="00687576"/>
    <w:rsid w:val="00687BCF"/>
    <w:rsid w:val="00687EEF"/>
    <w:rsid w:val="006900AE"/>
    <w:rsid w:val="00690837"/>
    <w:rsid w:val="0069225B"/>
    <w:rsid w:val="00692E5F"/>
    <w:rsid w:val="006937F8"/>
    <w:rsid w:val="0069402C"/>
    <w:rsid w:val="00694B1E"/>
    <w:rsid w:val="00695B32"/>
    <w:rsid w:val="0069642C"/>
    <w:rsid w:val="00696957"/>
    <w:rsid w:val="00697CCB"/>
    <w:rsid w:val="006A031D"/>
    <w:rsid w:val="006A0490"/>
    <w:rsid w:val="006A0CEC"/>
    <w:rsid w:val="006A0FC2"/>
    <w:rsid w:val="006A196F"/>
    <w:rsid w:val="006A1B8E"/>
    <w:rsid w:val="006A2A18"/>
    <w:rsid w:val="006A2D86"/>
    <w:rsid w:val="006A2E42"/>
    <w:rsid w:val="006A2EAE"/>
    <w:rsid w:val="006A2FC6"/>
    <w:rsid w:val="006A33C4"/>
    <w:rsid w:val="006A3654"/>
    <w:rsid w:val="006A41FB"/>
    <w:rsid w:val="006A47A4"/>
    <w:rsid w:val="006A6CBC"/>
    <w:rsid w:val="006B07B5"/>
    <w:rsid w:val="006B0BBD"/>
    <w:rsid w:val="006B1DAF"/>
    <w:rsid w:val="006B22B2"/>
    <w:rsid w:val="006B3924"/>
    <w:rsid w:val="006B4B67"/>
    <w:rsid w:val="006B5053"/>
    <w:rsid w:val="006B5D3D"/>
    <w:rsid w:val="006B5E18"/>
    <w:rsid w:val="006B7100"/>
    <w:rsid w:val="006B7150"/>
    <w:rsid w:val="006B7167"/>
    <w:rsid w:val="006B7898"/>
    <w:rsid w:val="006C0927"/>
    <w:rsid w:val="006C1E10"/>
    <w:rsid w:val="006C263A"/>
    <w:rsid w:val="006C3B19"/>
    <w:rsid w:val="006C5619"/>
    <w:rsid w:val="006C5B9E"/>
    <w:rsid w:val="006C5CB0"/>
    <w:rsid w:val="006C5DCD"/>
    <w:rsid w:val="006C61CA"/>
    <w:rsid w:val="006C624D"/>
    <w:rsid w:val="006C6518"/>
    <w:rsid w:val="006C6569"/>
    <w:rsid w:val="006C6974"/>
    <w:rsid w:val="006C7D84"/>
    <w:rsid w:val="006D0EC8"/>
    <w:rsid w:val="006D122C"/>
    <w:rsid w:val="006D14FB"/>
    <w:rsid w:val="006D232A"/>
    <w:rsid w:val="006D304F"/>
    <w:rsid w:val="006D314C"/>
    <w:rsid w:val="006D3BEC"/>
    <w:rsid w:val="006D47C8"/>
    <w:rsid w:val="006D7004"/>
    <w:rsid w:val="006D7CEA"/>
    <w:rsid w:val="006E023D"/>
    <w:rsid w:val="006E2DB7"/>
    <w:rsid w:val="006E4080"/>
    <w:rsid w:val="006E5847"/>
    <w:rsid w:val="006E5CD9"/>
    <w:rsid w:val="006E5FEF"/>
    <w:rsid w:val="006E6BC4"/>
    <w:rsid w:val="006F1519"/>
    <w:rsid w:val="006F17AF"/>
    <w:rsid w:val="006F2A22"/>
    <w:rsid w:val="006F3D69"/>
    <w:rsid w:val="006F4F7E"/>
    <w:rsid w:val="006F54F3"/>
    <w:rsid w:val="006F55F2"/>
    <w:rsid w:val="006F5A41"/>
    <w:rsid w:val="006F5B6B"/>
    <w:rsid w:val="006F695F"/>
    <w:rsid w:val="006F6A1C"/>
    <w:rsid w:val="006F6C15"/>
    <w:rsid w:val="006F6D6B"/>
    <w:rsid w:val="007001EB"/>
    <w:rsid w:val="007007C2"/>
    <w:rsid w:val="00700A7A"/>
    <w:rsid w:val="00701286"/>
    <w:rsid w:val="007017A1"/>
    <w:rsid w:val="007020CD"/>
    <w:rsid w:val="00702B8C"/>
    <w:rsid w:val="00702BB8"/>
    <w:rsid w:val="00703969"/>
    <w:rsid w:val="00703B2D"/>
    <w:rsid w:val="00703D3B"/>
    <w:rsid w:val="00704C3E"/>
    <w:rsid w:val="00705E0F"/>
    <w:rsid w:val="007065DB"/>
    <w:rsid w:val="007067E8"/>
    <w:rsid w:val="00706847"/>
    <w:rsid w:val="007069C4"/>
    <w:rsid w:val="007074C7"/>
    <w:rsid w:val="00707541"/>
    <w:rsid w:val="007075FF"/>
    <w:rsid w:val="00710602"/>
    <w:rsid w:val="00711368"/>
    <w:rsid w:val="0071140D"/>
    <w:rsid w:val="00711767"/>
    <w:rsid w:val="00711F3E"/>
    <w:rsid w:val="007129C6"/>
    <w:rsid w:val="00713607"/>
    <w:rsid w:val="00714689"/>
    <w:rsid w:val="007161A5"/>
    <w:rsid w:val="00716880"/>
    <w:rsid w:val="00716E27"/>
    <w:rsid w:val="0071776F"/>
    <w:rsid w:val="00717BDC"/>
    <w:rsid w:val="00717FDF"/>
    <w:rsid w:val="00720778"/>
    <w:rsid w:val="00720940"/>
    <w:rsid w:val="00720B45"/>
    <w:rsid w:val="00721033"/>
    <w:rsid w:val="00721BB3"/>
    <w:rsid w:val="007229F0"/>
    <w:rsid w:val="00722B3A"/>
    <w:rsid w:val="007230E6"/>
    <w:rsid w:val="007242FA"/>
    <w:rsid w:val="007247DE"/>
    <w:rsid w:val="00724F81"/>
    <w:rsid w:val="007253F3"/>
    <w:rsid w:val="00725E43"/>
    <w:rsid w:val="00725EA2"/>
    <w:rsid w:val="007263C5"/>
    <w:rsid w:val="007264BC"/>
    <w:rsid w:val="0072665E"/>
    <w:rsid w:val="0072700B"/>
    <w:rsid w:val="0072711C"/>
    <w:rsid w:val="007272BD"/>
    <w:rsid w:val="00727AE2"/>
    <w:rsid w:val="0073082C"/>
    <w:rsid w:val="0073086D"/>
    <w:rsid w:val="00730915"/>
    <w:rsid w:val="007310F8"/>
    <w:rsid w:val="0073132B"/>
    <w:rsid w:val="007314F0"/>
    <w:rsid w:val="007315D0"/>
    <w:rsid w:val="00731AD8"/>
    <w:rsid w:val="007324A8"/>
    <w:rsid w:val="00732820"/>
    <w:rsid w:val="00732CCC"/>
    <w:rsid w:val="00733E38"/>
    <w:rsid w:val="00734334"/>
    <w:rsid w:val="00734F26"/>
    <w:rsid w:val="00735955"/>
    <w:rsid w:val="00735F24"/>
    <w:rsid w:val="0073693D"/>
    <w:rsid w:val="00736EAF"/>
    <w:rsid w:val="00740087"/>
    <w:rsid w:val="007400FA"/>
    <w:rsid w:val="007402C0"/>
    <w:rsid w:val="007407C9"/>
    <w:rsid w:val="00740DBD"/>
    <w:rsid w:val="00741195"/>
    <w:rsid w:val="0074228E"/>
    <w:rsid w:val="00742CF3"/>
    <w:rsid w:val="007431D0"/>
    <w:rsid w:val="007462AB"/>
    <w:rsid w:val="00746FF3"/>
    <w:rsid w:val="007474BE"/>
    <w:rsid w:val="00747B35"/>
    <w:rsid w:val="00747BB8"/>
    <w:rsid w:val="00747D44"/>
    <w:rsid w:val="00747DCD"/>
    <w:rsid w:val="00747E8C"/>
    <w:rsid w:val="007504B2"/>
    <w:rsid w:val="00750C9D"/>
    <w:rsid w:val="00752F57"/>
    <w:rsid w:val="00753099"/>
    <w:rsid w:val="007534B1"/>
    <w:rsid w:val="007535B8"/>
    <w:rsid w:val="00753D5B"/>
    <w:rsid w:val="007541CF"/>
    <w:rsid w:val="007542E9"/>
    <w:rsid w:val="00756034"/>
    <w:rsid w:val="00756158"/>
    <w:rsid w:val="0075640A"/>
    <w:rsid w:val="007564BE"/>
    <w:rsid w:val="00756BDB"/>
    <w:rsid w:val="0075752C"/>
    <w:rsid w:val="00757546"/>
    <w:rsid w:val="007604F0"/>
    <w:rsid w:val="007605F7"/>
    <w:rsid w:val="00760EB9"/>
    <w:rsid w:val="00760F0A"/>
    <w:rsid w:val="00761E0E"/>
    <w:rsid w:val="007620BC"/>
    <w:rsid w:val="0076249A"/>
    <w:rsid w:val="0076323B"/>
    <w:rsid w:val="00763401"/>
    <w:rsid w:val="0076355B"/>
    <w:rsid w:val="00763606"/>
    <w:rsid w:val="00763EAA"/>
    <w:rsid w:val="00764128"/>
    <w:rsid w:val="007643F1"/>
    <w:rsid w:val="00764D40"/>
    <w:rsid w:val="00764F85"/>
    <w:rsid w:val="007660E5"/>
    <w:rsid w:val="0076641C"/>
    <w:rsid w:val="00767832"/>
    <w:rsid w:val="007678EC"/>
    <w:rsid w:val="00767908"/>
    <w:rsid w:val="00770AB6"/>
    <w:rsid w:val="00770EBD"/>
    <w:rsid w:val="007714FB"/>
    <w:rsid w:val="0077228E"/>
    <w:rsid w:val="007727AF"/>
    <w:rsid w:val="00773C8B"/>
    <w:rsid w:val="00773DC0"/>
    <w:rsid w:val="00774A1B"/>
    <w:rsid w:val="00775B61"/>
    <w:rsid w:val="00776B2D"/>
    <w:rsid w:val="00777149"/>
    <w:rsid w:val="0077748C"/>
    <w:rsid w:val="00777784"/>
    <w:rsid w:val="00777A98"/>
    <w:rsid w:val="00780801"/>
    <w:rsid w:val="00780F8F"/>
    <w:rsid w:val="00781A66"/>
    <w:rsid w:val="0078206D"/>
    <w:rsid w:val="007821C7"/>
    <w:rsid w:val="007822A3"/>
    <w:rsid w:val="0078337A"/>
    <w:rsid w:val="007833B0"/>
    <w:rsid w:val="00783F80"/>
    <w:rsid w:val="00785E31"/>
    <w:rsid w:val="0078742D"/>
    <w:rsid w:val="00787A03"/>
    <w:rsid w:val="00790FA4"/>
    <w:rsid w:val="00791245"/>
    <w:rsid w:val="00791309"/>
    <w:rsid w:val="00791588"/>
    <w:rsid w:val="00791C94"/>
    <w:rsid w:val="0079287F"/>
    <w:rsid w:val="007928D9"/>
    <w:rsid w:val="00792D32"/>
    <w:rsid w:val="00792DEA"/>
    <w:rsid w:val="00792E0D"/>
    <w:rsid w:val="00793D2F"/>
    <w:rsid w:val="00796CE5"/>
    <w:rsid w:val="0079740F"/>
    <w:rsid w:val="007A1F80"/>
    <w:rsid w:val="007A29C0"/>
    <w:rsid w:val="007A35F4"/>
    <w:rsid w:val="007A38C5"/>
    <w:rsid w:val="007A3A5B"/>
    <w:rsid w:val="007A4E82"/>
    <w:rsid w:val="007A5A4C"/>
    <w:rsid w:val="007A6C25"/>
    <w:rsid w:val="007A6F85"/>
    <w:rsid w:val="007A7557"/>
    <w:rsid w:val="007A7BC7"/>
    <w:rsid w:val="007A7CB6"/>
    <w:rsid w:val="007A7CE1"/>
    <w:rsid w:val="007B010E"/>
    <w:rsid w:val="007B0C9B"/>
    <w:rsid w:val="007B1CDA"/>
    <w:rsid w:val="007B1D88"/>
    <w:rsid w:val="007B1DAE"/>
    <w:rsid w:val="007B2086"/>
    <w:rsid w:val="007B2C16"/>
    <w:rsid w:val="007B2EAC"/>
    <w:rsid w:val="007B2F2B"/>
    <w:rsid w:val="007B3073"/>
    <w:rsid w:val="007B3878"/>
    <w:rsid w:val="007B4A8F"/>
    <w:rsid w:val="007B4E07"/>
    <w:rsid w:val="007B531D"/>
    <w:rsid w:val="007B5865"/>
    <w:rsid w:val="007B5A80"/>
    <w:rsid w:val="007B60CD"/>
    <w:rsid w:val="007B63C5"/>
    <w:rsid w:val="007B7F40"/>
    <w:rsid w:val="007C025F"/>
    <w:rsid w:val="007C033C"/>
    <w:rsid w:val="007C054E"/>
    <w:rsid w:val="007C07A6"/>
    <w:rsid w:val="007C1B0D"/>
    <w:rsid w:val="007C1BD0"/>
    <w:rsid w:val="007C26AA"/>
    <w:rsid w:val="007C2B43"/>
    <w:rsid w:val="007C2FB9"/>
    <w:rsid w:val="007C3C44"/>
    <w:rsid w:val="007C4254"/>
    <w:rsid w:val="007C4410"/>
    <w:rsid w:val="007C4528"/>
    <w:rsid w:val="007C49EA"/>
    <w:rsid w:val="007C5861"/>
    <w:rsid w:val="007C6274"/>
    <w:rsid w:val="007C6629"/>
    <w:rsid w:val="007C7482"/>
    <w:rsid w:val="007C7B99"/>
    <w:rsid w:val="007D0A5B"/>
    <w:rsid w:val="007D0DD9"/>
    <w:rsid w:val="007D2D2F"/>
    <w:rsid w:val="007D346E"/>
    <w:rsid w:val="007D360D"/>
    <w:rsid w:val="007D368A"/>
    <w:rsid w:val="007D43CB"/>
    <w:rsid w:val="007D483A"/>
    <w:rsid w:val="007D4A39"/>
    <w:rsid w:val="007D4B6B"/>
    <w:rsid w:val="007D4FC7"/>
    <w:rsid w:val="007D521E"/>
    <w:rsid w:val="007D69C6"/>
    <w:rsid w:val="007D6E97"/>
    <w:rsid w:val="007E0573"/>
    <w:rsid w:val="007E16A4"/>
    <w:rsid w:val="007E1DB8"/>
    <w:rsid w:val="007E3124"/>
    <w:rsid w:val="007E36D8"/>
    <w:rsid w:val="007E428C"/>
    <w:rsid w:val="007E4453"/>
    <w:rsid w:val="007E5371"/>
    <w:rsid w:val="007E55B6"/>
    <w:rsid w:val="007E65C7"/>
    <w:rsid w:val="007E6659"/>
    <w:rsid w:val="007E6C61"/>
    <w:rsid w:val="007E70AB"/>
    <w:rsid w:val="007E736C"/>
    <w:rsid w:val="007E77C8"/>
    <w:rsid w:val="007F0557"/>
    <w:rsid w:val="007F059A"/>
    <w:rsid w:val="007F0BEA"/>
    <w:rsid w:val="007F1CEC"/>
    <w:rsid w:val="007F235F"/>
    <w:rsid w:val="007F3018"/>
    <w:rsid w:val="007F318C"/>
    <w:rsid w:val="007F32A2"/>
    <w:rsid w:val="007F362D"/>
    <w:rsid w:val="007F54B4"/>
    <w:rsid w:val="007F593D"/>
    <w:rsid w:val="007F6658"/>
    <w:rsid w:val="007F6693"/>
    <w:rsid w:val="007F6717"/>
    <w:rsid w:val="007F690A"/>
    <w:rsid w:val="00800211"/>
    <w:rsid w:val="0080103D"/>
    <w:rsid w:val="00801F6C"/>
    <w:rsid w:val="00802209"/>
    <w:rsid w:val="00802939"/>
    <w:rsid w:val="00803486"/>
    <w:rsid w:val="00803900"/>
    <w:rsid w:val="008039BD"/>
    <w:rsid w:val="00804122"/>
    <w:rsid w:val="0080420B"/>
    <w:rsid w:val="0080444B"/>
    <w:rsid w:val="00804CC6"/>
    <w:rsid w:val="00804DC8"/>
    <w:rsid w:val="008053F4"/>
    <w:rsid w:val="00805E07"/>
    <w:rsid w:val="00805E82"/>
    <w:rsid w:val="0080610A"/>
    <w:rsid w:val="00806869"/>
    <w:rsid w:val="00807287"/>
    <w:rsid w:val="00807665"/>
    <w:rsid w:val="00807DB0"/>
    <w:rsid w:val="00810C4B"/>
    <w:rsid w:val="0081171F"/>
    <w:rsid w:val="00811F74"/>
    <w:rsid w:val="00812199"/>
    <w:rsid w:val="00812C46"/>
    <w:rsid w:val="00812C5B"/>
    <w:rsid w:val="00813ADF"/>
    <w:rsid w:val="00813AFA"/>
    <w:rsid w:val="00813CF0"/>
    <w:rsid w:val="00814C09"/>
    <w:rsid w:val="00815C37"/>
    <w:rsid w:val="00815DF7"/>
    <w:rsid w:val="00816783"/>
    <w:rsid w:val="008169D8"/>
    <w:rsid w:val="008173E7"/>
    <w:rsid w:val="00817716"/>
    <w:rsid w:val="00817AF6"/>
    <w:rsid w:val="00817F92"/>
    <w:rsid w:val="008203F7"/>
    <w:rsid w:val="00820813"/>
    <w:rsid w:val="00820A6F"/>
    <w:rsid w:val="00820F87"/>
    <w:rsid w:val="0082143C"/>
    <w:rsid w:val="008215CA"/>
    <w:rsid w:val="00821A6F"/>
    <w:rsid w:val="00821B01"/>
    <w:rsid w:val="00823571"/>
    <w:rsid w:val="008238F9"/>
    <w:rsid w:val="00823B3D"/>
    <w:rsid w:val="00823C2A"/>
    <w:rsid w:val="008245BB"/>
    <w:rsid w:val="008251BB"/>
    <w:rsid w:val="00825FD5"/>
    <w:rsid w:val="00826532"/>
    <w:rsid w:val="0082752F"/>
    <w:rsid w:val="00827D45"/>
    <w:rsid w:val="00830896"/>
    <w:rsid w:val="00831FB0"/>
    <w:rsid w:val="00832469"/>
    <w:rsid w:val="00832C5E"/>
    <w:rsid w:val="0083310C"/>
    <w:rsid w:val="00833C8C"/>
    <w:rsid w:val="00834C26"/>
    <w:rsid w:val="00834FFA"/>
    <w:rsid w:val="008407DA"/>
    <w:rsid w:val="00840A45"/>
    <w:rsid w:val="00843B79"/>
    <w:rsid w:val="008445D0"/>
    <w:rsid w:val="0084479D"/>
    <w:rsid w:val="00844C52"/>
    <w:rsid w:val="00846071"/>
    <w:rsid w:val="008461F8"/>
    <w:rsid w:val="00847024"/>
    <w:rsid w:val="00847430"/>
    <w:rsid w:val="00847483"/>
    <w:rsid w:val="00847F56"/>
    <w:rsid w:val="008502A7"/>
    <w:rsid w:val="008504C3"/>
    <w:rsid w:val="00850E8B"/>
    <w:rsid w:val="008521A9"/>
    <w:rsid w:val="008522F5"/>
    <w:rsid w:val="00852727"/>
    <w:rsid w:val="00853186"/>
    <w:rsid w:val="008533B9"/>
    <w:rsid w:val="0085342A"/>
    <w:rsid w:val="00853432"/>
    <w:rsid w:val="008535DF"/>
    <w:rsid w:val="008537D8"/>
    <w:rsid w:val="00853B6A"/>
    <w:rsid w:val="00853CDF"/>
    <w:rsid w:val="008541B7"/>
    <w:rsid w:val="00854384"/>
    <w:rsid w:val="00855197"/>
    <w:rsid w:val="0085564C"/>
    <w:rsid w:val="0085579A"/>
    <w:rsid w:val="0085613C"/>
    <w:rsid w:val="0085761E"/>
    <w:rsid w:val="008602F0"/>
    <w:rsid w:val="00860592"/>
    <w:rsid w:val="00860970"/>
    <w:rsid w:val="00860C8A"/>
    <w:rsid w:val="008610BD"/>
    <w:rsid w:val="00861391"/>
    <w:rsid w:val="00861A7F"/>
    <w:rsid w:val="00861C93"/>
    <w:rsid w:val="00861CCB"/>
    <w:rsid w:val="008624B2"/>
    <w:rsid w:val="00862F32"/>
    <w:rsid w:val="00864091"/>
    <w:rsid w:val="008640C8"/>
    <w:rsid w:val="00864146"/>
    <w:rsid w:val="00864580"/>
    <w:rsid w:val="00864D48"/>
    <w:rsid w:val="008652FC"/>
    <w:rsid w:val="008659D5"/>
    <w:rsid w:val="00866231"/>
    <w:rsid w:val="00866756"/>
    <w:rsid w:val="00867A32"/>
    <w:rsid w:val="0087087C"/>
    <w:rsid w:val="00870AE8"/>
    <w:rsid w:val="00870D49"/>
    <w:rsid w:val="00872AFA"/>
    <w:rsid w:val="00873215"/>
    <w:rsid w:val="00873E3C"/>
    <w:rsid w:val="008750EB"/>
    <w:rsid w:val="00875539"/>
    <w:rsid w:val="008765BE"/>
    <w:rsid w:val="00876D23"/>
    <w:rsid w:val="00876EF8"/>
    <w:rsid w:val="00877237"/>
    <w:rsid w:val="00877275"/>
    <w:rsid w:val="0087730E"/>
    <w:rsid w:val="00877320"/>
    <w:rsid w:val="00877658"/>
    <w:rsid w:val="0087784D"/>
    <w:rsid w:val="008804D8"/>
    <w:rsid w:val="00881B5D"/>
    <w:rsid w:val="0088264A"/>
    <w:rsid w:val="008826B3"/>
    <w:rsid w:val="00882C8F"/>
    <w:rsid w:val="00882E84"/>
    <w:rsid w:val="008833C2"/>
    <w:rsid w:val="00883522"/>
    <w:rsid w:val="00884681"/>
    <w:rsid w:val="008848B7"/>
    <w:rsid w:val="00884D6C"/>
    <w:rsid w:val="008874F1"/>
    <w:rsid w:val="0088769E"/>
    <w:rsid w:val="008877EC"/>
    <w:rsid w:val="0088787F"/>
    <w:rsid w:val="00890B59"/>
    <w:rsid w:val="00890EF2"/>
    <w:rsid w:val="00891BF7"/>
    <w:rsid w:val="00891F56"/>
    <w:rsid w:val="008926C8"/>
    <w:rsid w:val="008926EA"/>
    <w:rsid w:val="00892C8C"/>
    <w:rsid w:val="0089321F"/>
    <w:rsid w:val="00893926"/>
    <w:rsid w:val="00893E96"/>
    <w:rsid w:val="00894783"/>
    <w:rsid w:val="00895139"/>
    <w:rsid w:val="00895321"/>
    <w:rsid w:val="008955CD"/>
    <w:rsid w:val="0089652A"/>
    <w:rsid w:val="00897124"/>
    <w:rsid w:val="00897388"/>
    <w:rsid w:val="008974E4"/>
    <w:rsid w:val="00897B18"/>
    <w:rsid w:val="008A03DE"/>
    <w:rsid w:val="008A0426"/>
    <w:rsid w:val="008A0BC9"/>
    <w:rsid w:val="008A21B3"/>
    <w:rsid w:val="008A26B9"/>
    <w:rsid w:val="008A2FDA"/>
    <w:rsid w:val="008A3B11"/>
    <w:rsid w:val="008A406C"/>
    <w:rsid w:val="008A4A00"/>
    <w:rsid w:val="008A4B36"/>
    <w:rsid w:val="008A5382"/>
    <w:rsid w:val="008A626A"/>
    <w:rsid w:val="008A66CD"/>
    <w:rsid w:val="008A68D5"/>
    <w:rsid w:val="008A7295"/>
    <w:rsid w:val="008A7542"/>
    <w:rsid w:val="008A7FA6"/>
    <w:rsid w:val="008B0416"/>
    <w:rsid w:val="008B11DE"/>
    <w:rsid w:val="008B377A"/>
    <w:rsid w:val="008B4274"/>
    <w:rsid w:val="008B43D4"/>
    <w:rsid w:val="008B49AA"/>
    <w:rsid w:val="008B4CE7"/>
    <w:rsid w:val="008B50AA"/>
    <w:rsid w:val="008B56FF"/>
    <w:rsid w:val="008B5821"/>
    <w:rsid w:val="008B5979"/>
    <w:rsid w:val="008B5E7F"/>
    <w:rsid w:val="008B68D3"/>
    <w:rsid w:val="008B7F87"/>
    <w:rsid w:val="008C02A4"/>
    <w:rsid w:val="008C03CA"/>
    <w:rsid w:val="008C0C8C"/>
    <w:rsid w:val="008C1E8E"/>
    <w:rsid w:val="008C275F"/>
    <w:rsid w:val="008C286F"/>
    <w:rsid w:val="008C2B3F"/>
    <w:rsid w:val="008C304E"/>
    <w:rsid w:val="008C3686"/>
    <w:rsid w:val="008C3B1B"/>
    <w:rsid w:val="008C4431"/>
    <w:rsid w:val="008C470C"/>
    <w:rsid w:val="008C4996"/>
    <w:rsid w:val="008C60F9"/>
    <w:rsid w:val="008C6432"/>
    <w:rsid w:val="008C7D04"/>
    <w:rsid w:val="008D074C"/>
    <w:rsid w:val="008D16E1"/>
    <w:rsid w:val="008D2760"/>
    <w:rsid w:val="008D2829"/>
    <w:rsid w:val="008D3206"/>
    <w:rsid w:val="008D3FC3"/>
    <w:rsid w:val="008D4813"/>
    <w:rsid w:val="008D4CAD"/>
    <w:rsid w:val="008D52C2"/>
    <w:rsid w:val="008D5522"/>
    <w:rsid w:val="008D65FD"/>
    <w:rsid w:val="008D78D4"/>
    <w:rsid w:val="008E014E"/>
    <w:rsid w:val="008E08F8"/>
    <w:rsid w:val="008E232B"/>
    <w:rsid w:val="008E265F"/>
    <w:rsid w:val="008E2FBB"/>
    <w:rsid w:val="008E3878"/>
    <w:rsid w:val="008E4FD8"/>
    <w:rsid w:val="008E5A2B"/>
    <w:rsid w:val="008E5FC4"/>
    <w:rsid w:val="008E63FD"/>
    <w:rsid w:val="008E76B2"/>
    <w:rsid w:val="008E78AC"/>
    <w:rsid w:val="008E78C7"/>
    <w:rsid w:val="008F0401"/>
    <w:rsid w:val="008F1597"/>
    <w:rsid w:val="008F2E77"/>
    <w:rsid w:val="008F3110"/>
    <w:rsid w:val="008F4064"/>
    <w:rsid w:val="008F58C6"/>
    <w:rsid w:val="008F5AD5"/>
    <w:rsid w:val="008F5D3D"/>
    <w:rsid w:val="008F5DF1"/>
    <w:rsid w:val="008F63CA"/>
    <w:rsid w:val="008F6DA9"/>
    <w:rsid w:val="008F7423"/>
    <w:rsid w:val="008F74BC"/>
    <w:rsid w:val="008F7517"/>
    <w:rsid w:val="008F7D19"/>
    <w:rsid w:val="0090105F"/>
    <w:rsid w:val="00901928"/>
    <w:rsid w:val="00902CBE"/>
    <w:rsid w:val="00903177"/>
    <w:rsid w:val="00903CE7"/>
    <w:rsid w:val="00903F7B"/>
    <w:rsid w:val="009046C1"/>
    <w:rsid w:val="009046E2"/>
    <w:rsid w:val="009046E6"/>
    <w:rsid w:val="009047A9"/>
    <w:rsid w:val="0090488F"/>
    <w:rsid w:val="00904DA9"/>
    <w:rsid w:val="00906B2F"/>
    <w:rsid w:val="00907927"/>
    <w:rsid w:val="00907EEA"/>
    <w:rsid w:val="00911A48"/>
    <w:rsid w:val="00912A48"/>
    <w:rsid w:val="00912F1E"/>
    <w:rsid w:val="00913BE3"/>
    <w:rsid w:val="00913C06"/>
    <w:rsid w:val="00913D00"/>
    <w:rsid w:val="00913EA1"/>
    <w:rsid w:val="009144B8"/>
    <w:rsid w:val="00914C8B"/>
    <w:rsid w:val="009153A1"/>
    <w:rsid w:val="00915828"/>
    <w:rsid w:val="00916072"/>
    <w:rsid w:val="009175CC"/>
    <w:rsid w:val="009178E4"/>
    <w:rsid w:val="00917C6C"/>
    <w:rsid w:val="00917D0D"/>
    <w:rsid w:val="009201E7"/>
    <w:rsid w:val="00920249"/>
    <w:rsid w:val="009202C3"/>
    <w:rsid w:val="0092172D"/>
    <w:rsid w:val="00922772"/>
    <w:rsid w:val="00923740"/>
    <w:rsid w:val="009237B8"/>
    <w:rsid w:val="00923C90"/>
    <w:rsid w:val="009243DC"/>
    <w:rsid w:val="00924711"/>
    <w:rsid w:val="00924B9F"/>
    <w:rsid w:val="00925034"/>
    <w:rsid w:val="009256D7"/>
    <w:rsid w:val="00927E2F"/>
    <w:rsid w:val="009307C5"/>
    <w:rsid w:val="009307DD"/>
    <w:rsid w:val="00930AEF"/>
    <w:rsid w:val="00930CEE"/>
    <w:rsid w:val="009312B1"/>
    <w:rsid w:val="009330E1"/>
    <w:rsid w:val="009339C3"/>
    <w:rsid w:val="00934DE6"/>
    <w:rsid w:val="00935126"/>
    <w:rsid w:val="00935BB4"/>
    <w:rsid w:val="00935E84"/>
    <w:rsid w:val="00935F0E"/>
    <w:rsid w:val="009366F9"/>
    <w:rsid w:val="00936A27"/>
    <w:rsid w:val="009372DB"/>
    <w:rsid w:val="009374EA"/>
    <w:rsid w:val="00937CAF"/>
    <w:rsid w:val="00940156"/>
    <w:rsid w:val="00940BEC"/>
    <w:rsid w:val="009416BB"/>
    <w:rsid w:val="00941855"/>
    <w:rsid w:val="00942D60"/>
    <w:rsid w:val="009434A5"/>
    <w:rsid w:val="00944647"/>
    <w:rsid w:val="00945574"/>
    <w:rsid w:val="00945B04"/>
    <w:rsid w:val="00945BFB"/>
    <w:rsid w:val="00946105"/>
    <w:rsid w:val="00946867"/>
    <w:rsid w:val="00946D2D"/>
    <w:rsid w:val="009470E1"/>
    <w:rsid w:val="00950B1F"/>
    <w:rsid w:val="0095121F"/>
    <w:rsid w:val="0095177C"/>
    <w:rsid w:val="00951E82"/>
    <w:rsid w:val="009521F0"/>
    <w:rsid w:val="00952849"/>
    <w:rsid w:val="00952E5E"/>
    <w:rsid w:val="0095342D"/>
    <w:rsid w:val="009536C7"/>
    <w:rsid w:val="009536DB"/>
    <w:rsid w:val="00953A90"/>
    <w:rsid w:val="00954415"/>
    <w:rsid w:val="009547CE"/>
    <w:rsid w:val="0095525C"/>
    <w:rsid w:val="009553D7"/>
    <w:rsid w:val="009554D9"/>
    <w:rsid w:val="00956F8A"/>
    <w:rsid w:val="00957001"/>
    <w:rsid w:val="009573E7"/>
    <w:rsid w:val="00960793"/>
    <w:rsid w:val="00960ABE"/>
    <w:rsid w:val="00960C75"/>
    <w:rsid w:val="00961EE2"/>
    <w:rsid w:val="00962235"/>
    <w:rsid w:val="00962A56"/>
    <w:rsid w:val="00962DAE"/>
    <w:rsid w:val="00963D22"/>
    <w:rsid w:val="00964CD4"/>
    <w:rsid w:val="00965731"/>
    <w:rsid w:val="00965885"/>
    <w:rsid w:val="00966CD8"/>
    <w:rsid w:val="0096701F"/>
    <w:rsid w:val="00967199"/>
    <w:rsid w:val="00967540"/>
    <w:rsid w:val="00967919"/>
    <w:rsid w:val="00967C64"/>
    <w:rsid w:val="00970D14"/>
    <w:rsid w:val="009720F7"/>
    <w:rsid w:val="009723AE"/>
    <w:rsid w:val="00972532"/>
    <w:rsid w:val="0097285E"/>
    <w:rsid w:val="00973667"/>
    <w:rsid w:val="00974192"/>
    <w:rsid w:val="0097510F"/>
    <w:rsid w:val="0097526C"/>
    <w:rsid w:val="009757E4"/>
    <w:rsid w:val="00975D7D"/>
    <w:rsid w:val="00975FE2"/>
    <w:rsid w:val="00976449"/>
    <w:rsid w:val="00977561"/>
    <w:rsid w:val="0098000A"/>
    <w:rsid w:val="00980D8A"/>
    <w:rsid w:val="00980FD9"/>
    <w:rsid w:val="009818EF"/>
    <w:rsid w:val="00981A24"/>
    <w:rsid w:val="00981E7A"/>
    <w:rsid w:val="0098238F"/>
    <w:rsid w:val="00982599"/>
    <w:rsid w:val="00982855"/>
    <w:rsid w:val="00982CB0"/>
    <w:rsid w:val="00982D5D"/>
    <w:rsid w:val="0098344F"/>
    <w:rsid w:val="00984CDD"/>
    <w:rsid w:val="009856B2"/>
    <w:rsid w:val="0098571D"/>
    <w:rsid w:val="0098594A"/>
    <w:rsid w:val="00985E57"/>
    <w:rsid w:val="0098611C"/>
    <w:rsid w:val="00986474"/>
    <w:rsid w:val="00987651"/>
    <w:rsid w:val="0099054A"/>
    <w:rsid w:val="00990926"/>
    <w:rsid w:val="00990AC0"/>
    <w:rsid w:val="009917A4"/>
    <w:rsid w:val="00991E65"/>
    <w:rsid w:val="00992019"/>
    <w:rsid w:val="009922D6"/>
    <w:rsid w:val="0099280C"/>
    <w:rsid w:val="0099299F"/>
    <w:rsid w:val="00992CD9"/>
    <w:rsid w:val="00992F66"/>
    <w:rsid w:val="009930F7"/>
    <w:rsid w:val="0099373E"/>
    <w:rsid w:val="009949E2"/>
    <w:rsid w:val="00994EA1"/>
    <w:rsid w:val="009955F5"/>
    <w:rsid w:val="009956CF"/>
    <w:rsid w:val="00995E48"/>
    <w:rsid w:val="00995FD7"/>
    <w:rsid w:val="0099724E"/>
    <w:rsid w:val="00997275"/>
    <w:rsid w:val="0099785A"/>
    <w:rsid w:val="009A08C2"/>
    <w:rsid w:val="009A099E"/>
    <w:rsid w:val="009A119F"/>
    <w:rsid w:val="009A128A"/>
    <w:rsid w:val="009A12ED"/>
    <w:rsid w:val="009A31B5"/>
    <w:rsid w:val="009A329A"/>
    <w:rsid w:val="009A34A7"/>
    <w:rsid w:val="009A3C70"/>
    <w:rsid w:val="009A3D75"/>
    <w:rsid w:val="009A4BC4"/>
    <w:rsid w:val="009A5667"/>
    <w:rsid w:val="009A5D2C"/>
    <w:rsid w:val="009A7869"/>
    <w:rsid w:val="009A7EDA"/>
    <w:rsid w:val="009B1169"/>
    <w:rsid w:val="009B1191"/>
    <w:rsid w:val="009B16EB"/>
    <w:rsid w:val="009B1910"/>
    <w:rsid w:val="009B1D67"/>
    <w:rsid w:val="009B22E9"/>
    <w:rsid w:val="009B2317"/>
    <w:rsid w:val="009B2B9D"/>
    <w:rsid w:val="009B2F56"/>
    <w:rsid w:val="009B44A3"/>
    <w:rsid w:val="009B4510"/>
    <w:rsid w:val="009B4E4F"/>
    <w:rsid w:val="009B5017"/>
    <w:rsid w:val="009B5260"/>
    <w:rsid w:val="009B5540"/>
    <w:rsid w:val="009B5B4A"/>
    <w:rsid w:val="009B5E82"/>
    <w:rsid w:val="009B6C08"/>
    <w:rsid w:val="009B6C3A"/>
    <w:rsid w:val="009B6FCF"/>
    <w:rsid w:val="009B70BD"/>
    <w:rsid w:val="009B7439"/>
    <w:rsid w:val="009B790B"/>
    <w:rsid w:val="009B797B"/>
    <w:rsid w:val="009B7ED0"/>
    <w:rsid w:val="009C024D"/>
    <w:rsid w:val="009C06F6"/>
    <w:rsid w:val="009C0996"/>
    <w:rsid w:val="009C09A1"/>
    <w:rsid w:val="009C0B7B"/>
    <w:rsid w:val="009C0E77"/>
    <w:rsid w:val="009C113C"/>
    <w:rsid w:val="009C1A2C"/>
    <w:rsid w:val="009C1AF1"/>
    <w:rsid w:val="009C3FEB"/>
    <w:rsid w:val="009C4437"/>
    <w:rsid w:val="009C462E"/>
    <w:rsid w:val="009C4856"/>
    <w:rsid w:val="009C5581"/>
    <w:rsid w:val="009C5774"/>
    <w:rsid w:val="009C57B3"/>
    <w:rsid w:val="009C5801"/>
    <w:rsid w:val="009C5D48"/>
    <w:rsid w:val="009C74A8"/>
    <w:rsid w:val="009D0C2B"/>
    <w:rsid w:val="009D0E1C"/>
    <w:rsid w:val="009D174F"/>
    <w:rsid w:val="009D178A"/>
    <w:rsid w:val="009D1A03"/>
    <w:rsid w:val="009D1A04"/>
    <w:rsid w:val="009D1BEC"/>
    <w:rsid w:val="009D216E"/>
    <w:rsid w:val="009D303C"/>
    <w:rsid w:val="009D42BA"/>
    <w:rsid w:val="009D4DC2"/>
    <w:rsid w:val="009D5489"/>
    <w:rsid w:val="009D5DBF"/>
    <w:rsid w:val="009D7A14"/>
    <w:rsid w:val="009E0C54"/>
    <w:rsid w:val="009E0DAD"/>
    <w:rsid w:val="009E15A6"/>
    <w:rsid w:val="009E1E7F"/>
    <w:rsid w:val="009E22D9"/>
    <w:rsid w:val="009E2501"/>
    <w:rsid w:val="009E2672"/>
    <w:rsid w:val="009E3184"/>
    <w:rsid w:val="009E75A8"/>
    <w:rsid w:val="009E7D62"/>
    <w:rsid w:val="009F086B"/>
    <w:rsid w:val="009F0A45"/>
    <w:rsid w:val="009F0CF1"/>
    <w:rsid w:val="009F0EFF"/>
    <w:rsid w:val="009F10E7"/>
    <w:rsid w:val="009F229F"/>
    <w:rsid w:val="009F2DD1"/>
    <w:rsid w:val="009F3B8F"/>
    <w:rsid w:val="009F3F0F"/>
    <w:rsid w:val="009F409C"/>
    <w:rsid w:val="009F4225"/>
    <w:rsid w:val="009F4F8A"/>
    <w:rsid w:val="009F6686"/>
    <w:rsid w:val="00A00870"/>
    <w:rsid w:val="00A009D8"/>
    <w:rsid w:val="00A01BFE"/>
    <w:rsid w:val="00A0350F"/>
    <w:rsid w:val="00A03628"/>
    <w:rsid w:val="00A03F39"/>
    <w:rsid w:val="00A043F5"/>
    <w:rsid w:val="00A055F4"/>
    <w:rsid w:val="00A057C1"/>
    <w:rsid w:val="00A0594D"/>
    <w:rsid w:val="00A05E15"/>
    <w:rsid w:val="00A0716A"/>
    <w:rsid w:val="00A0784D"/>
    <w:rsid w:val="00A0799B"/>
    <w:rsid w:val="00A07D84"/>
    <w:rsid w:val="00A1096B"/>
    <w:rsid w:val="00A10F30"/>
    <w:rsid w:val="00A11766"/>
    <w:rsid w:val="00A127E4"/>
    <w:rsid w:val="00A13068"/>
    <w:rsid w:val="00A13A1C"/>
    <w:rsid w:val="00A14C83"/>
    <w:rsid w:val="00A15660"/>
    <w:rsid w:val="00A15C80"/>
    <w:rsid w:val="00A20B99"/>
    <w:rsid w:val="00A22339"/>
    <w:rsid w:val="00A234B7"/>
    <w:rsid w:val="00A238A8"/>
    <w:rsid w:val="00A23AE5"/>
    <w:rsid w:val="00A23D49"/>
    <w:rsid w:val="00A24D75"/>
    <w:rsid w:val="00A252AC"/>
    <w:rsid w:val="00A25317"/>
    <w:rsid w:val="00A253E3"/>
    <w:rsid w:val="00A253ED"/>
    <w:rsid w:val="00A25B0C"/>
    <w:rsid w:val="00A26609"/>
    <w:rsid w:val="00A30F75"/>
    <w:rsid w:val="00A3195C"/>
    <w:rsid w:val="00A33389"/>
    <w:rsid w:val="00A335CE"/>
    <w:rsid w:val="00A337D7"/>
    <w:rsid w:val="00A33966"/>
    <w:rsid w:val="00A3401D"/>
    <w:rsid w:val="00A34114"/>
    <w:rsid w:val="00A341B0"/>
    <w:rsid w:val="00A3459B"/>
    <w:rsid w:val="00A34778"/>
    <w:rsid w:val="00A35D18"/>
    <w:rsid w:val="00A35F80"/>
    <w:rsid w:val="00A3610A"/>
    <w:rsid w:val="00A37616"/>
    <w:rsid w:val="00A37942"/>
    <w:rsid w:val="00A40A57"/>
    <w:rsid w:val="00A4140C"/>
    <w:rsid w:val="00A41711"/>
    <w:rsid w:val="00A42588"/>
    <w:rsid w:val="00A42B90"/>
    <w:rsid w:val="00A42EFE"/>
    <w:rsid w:val="00A42F13"/>
    <w:rsid w:val="00A43775"/>
    <w:rsid w:val="00A44109"/>
    <w:rsid w:val="00A44241"/>
    <w:rsid w:val="00A44EF7"/>
    <w:rsid w:val="00A450C7"/>
    <w:rsid w:val="00A452C0"/>
    <w:rsid w:val="00A45817"/>
    <w:rsid w:val="00A46409"/>
    <w:rsid w:val="00A46EC4"/>
    <w:rsid w:val="00A4764C"/>
    <w:rsid w:val="00A50898"/>
    <w:rsid w:val="00A50BAE"/>
    <w:rsid w:val="00A516A7"/>
    <w:rsid w:val="00A519A0"/>
    <w:rsid w:val="00A51C6A"/>
    <w:rsid w:val="00A52EA5"/>
    <w:rsid w:val="00A52F94"/>
    <w:rsid w:val="00A5343B"/>
    <w:rsid w:val="00A53B1E"/>
    <w:rsid w:val="00A55001"/>
    <w:rsid w:val="00A552D7"/>
    <w:rsid w:val="00A55E2B"/>
    <w:rsid w:val="00A5611E"/>
    <w:rsid w:val="00A56E8B"/>
    <w:rsid w:val="00A56EA0"/>
    <w:rsid w:val="00A5740F"/>
    <w:rsid w:val="00A575F1"/>
    <w:rsid w:val="00A60A23"/>
    <w:rsid w:val="00A612AB"/>
    <w:rsid w:val="00A61536"/>
    <w:rsid w:val="00A61C5C"/>
    <w:rsid w:val="00A6239E"/>
    <w:rsid w:val="00A629FC"/>
    <w:rsid w:val="00A633EF"/>
    <w:rsid w:val="00A6353F"/>
    <w:rsid w:val="00A6436B"/>
    <w:rsid w:val="00A64E4A"/>
    <w:rsid w:val="00A66661"/>
    <w:rsid w:val="00A66AB9"/>
    <w:rsid w:val="00A66B3A"/>
    <w:rsid w:val="00A674A9"/>
    <w:rsid w:val="00A67639"/>
    <w:rsid w:val="00A67738"/>
    <w:rsid w:val="00A67F50"/>
    <w:rsid w:val="00A70FBF"/>
    <w:rsid w:val="00A711C7"/>
    <w:rsid w:val="00A71601"/>
    <w:rsid w:val="00A719F3"/>
    <w:rsid w:val="00A71FC9"/>
    <w:rsid w:val="00A7257B"/>
    <w:rsid w:val="00A72A68"/>
    <w:rsid w:val="00A72C57"/>
    <w:rsid w:val="00A72FDE"/>
    <w:rsid w:val="00A73232"/>
    <w:rsid w:val="00A7383B"/>
    <w:rsid w:val="00A73C59"/>
    <w:rsid w:val="00A74098"/>
    <w:rsid w:val="00A75802"/>
    <w:rsid w:val="00A766B3"/>
    <w:rsid w:val="00A77E49"/>
    <w:rsid w:val="00A77E9E"/>
    <w:rsid w:val="00A80DE4"/>
    <w:rsid w:val="00A81B22"/>
    <w:rsid w:val="00A81F8F"/>
    <w:rsid w:val="00A8450E"/>
    <w:rsid w:val="00A84C3F"/>
    <w:rsid w:val="00A84F3E"/>
    <w:rsid w:val="00A85531"/>
    <w:rsid w:val="00A868C6"/>
    <w:rsid w:val="00A86B33"/>
    <w:rsid w:val="00A86BA5"/>
    <w:rsid w:val="00A87D78"/>
    <w:rsid w:val="00A87F21"/>
    <w:rsid w:val="00A9090D"/>
    <w:rsid w:val="00A9116D"/>
    <w:rsid w:val="00A91388"/>
    <w:rsid w:val="00A913EE"/>
    <w:rsid w:val="00A91F08"/>
    <w:rsid w:val="00A9265B"/>
    <w:rsid w:val="00A92860"/>
    <w:rsid w:val="00A93007"/>
    <w:rsid w:val="00A94341"/>
    <w:rsid w:val="00A944FF"/>
    <w:rsid w:val="00A948E0"/>
    <w:rsid w:val="00A94ACA"/>
    <w:rsid w:val="00A9539A"/>
    <w:rsid w:val="00A95906"/>
    <w:rsid w:val="00A960F3"/>
    <w:rsid w:val="00A96C6C"/>
    <w:rsid w:val="00A97473"/>
    <w:rsid w:val="00A974DB"/>
    <w:rsid w:val="00AA0239"/>
    <w:rsid w:val="00AA0376"/>
    <w:rsid w:val="00AA12B7"/>
    <w:rsid w:val="00AA17C1"/>
    <w:rsid w:val="00AA309A"/>
    <w:rsid w:val="00AA3281"/>
    <w:rsid w:val="00AA3365"/>
    <w:rsid w:val="00AA37E4"/>
    <w:rsid w:val="00AA4606"/>
    <w:rsid w:val="00AA4FBC"/>
    <w:rsid w:val="00AA5B41"/>
    <w:rsid w:val="00AA62DC"/>
    <w:rsid w:val="00AA6F5C"/>
    <w:rsid w:val="00AA78E6"/>
    <w:rsid w:val="00AB1250"/>
    <w:rsid w:val="00AB158F"/>
    <w:rsid w:val="00AB2496"/>
    <w:rsid w:val="00AB26C1"/>
    <w:rsid w:val="00AB28B7"/>
    <w:rsid w:val="00AB2DB2"/>
    <w:rsid w:val="00AB2F86"/>
    <w:rsid w:val="00AB3006"/>
    <w:rsid w:val="00AB390A"/>
    <w:rsid w:val="00AB4114"/>
    <w:rsid w:val="00AB50EE"/>
    <w:rsid w:val="00AB56AC"/>
    <w:rsid w:val="00AB58EA"/>
    <w:rsid w:val="00AB59BC"/>
    <w:rsid w:val="00AB5B3D"/>
    <w:rsid w:val="00AB63BB"/>
    <w:rsid w:val="00AB67BA"/>
    <w:rsid w:val="00AB7541"/>
    <w:rsid w:val="00AB7D7F"/>
    <w:rsid w:val="00AB7FE5"/>
    <w:rsid w:val="00AC213D"/>
    <w:rsid w:val="00AC2C01"/>
    <w:rsid w:val="00AC3BA8"/>
    <w:rsid w:val="00AC3C17"/>
    <w:rsid w:val="00AC3F7A"/>
    <w:rsid w:val="00AC45C1"/>
    <w:rsid w:val="00AC46D3"/>
    <w:rsid w:val="00AC6C76"/>
    <w:rsid w:val="00AC6F53"/>
    <w:rsid w:val="00AC7222"/>
    <w:rsid w:val="00AC74E2"/>
    <w:rsid w:val="00AC7A85"/>
    <w:rsid w:val="00AD021C"/>
    <w:rsid w:val="00AD1115"/>
    <w:rsid w:val="00AD11A1"/>
    <w:rsid w:val="00AD1D05"/>
    <w:rsid w:val="00AD44B3"/>
    <w:rsid w:val="00AD4775"/>
    <w:rsid w:val="00AD4DCE"/>
    <w:rsid w:val="00AD56F9"/>
    <w:rsid w:val="00AD5741"/>
    <w:rsid w:val="00AD6895"/>
    <w:rsid w:val="00AD77FE"/>
    <w:rsid w:val="00AD7960"/>
    <w:rsid w:val="00AD7BCE"/>
    <w:rsid w:val="00AE01A4"/>
    <w:rsid w:val="00AE01B2"/>
    <w:rsid w:val="00AE136C"/>
    <w:rsid w:val="00AE18FF"/>
    <w:rsid w:val="00AE2754"/>
    <w:rsid w:val="00AE2A89"/>
    <w:rsid w:val="00AE2E8F"/>
    <w:rsid w:val="00AE2FC5"/>
    <w:rsid w:val="00AE404A"/>
    <w:rsid w:val="00AE49B9"/>
    <w:rsid w:val="00AE52FD"/>
    <w:rsid w:val="00AE5618"/>
    <w:rsid w:val="00AE60B0"/>
    <w:rsid w:val="00AE6F61"/>
    <w:rsid w:val="00AE72C9"/>
    <w:rsid w:val="00AF0E25"/>
    <w:rsid w:val="00AF1ED4"/>
    <w:rsid w:val="00AF2471"/>
    <w:rsid w:val="00AF2AD3"/>
    <w:rsid w:val="00AF346B"/>
    <w:rsid w:val="00AF3543"/>
    <w:rsid w:val="00AF4766"/>
    <w:rsid w:val="00AF47FB"/>
    <w:rsid w:val="00AF4951"/>
    <w:rsid w:val="00AF5343"/>
    <w:rsid w:val="00AF558C"/>
    <w:rsid w:val="00AF6C7D"/>
    <w:rsid w:val="00AF73CE"/>
    <w:rsid w:val="00B0004A"/>
    <w:rsid w:val="00B013F0"/>
    <w:rsid w:val="00B0160F"/>
    <w:rsid w:val="00B01DA6"/>
    <w:rsid w:val="00B02051"/>
    <w:rsid w:val="00B022FA"/>
    <w:rsid w:val="00B027EF"/>
    <w:rsid w:val="00B037F7"/>
    <w:rsid w:val="00B03B2A"/>
    <w:rsid w:val="00B04440"/>
    <w:rsid w:val="00B0519B"/>
    <w:rsid w:val="00B0570B"/>
    <w:rsid w:val="00B0621E"/>
    <w:rsid w:val="00B0683E"/>
    <w:rsid w:val="00B07011"/>
    <w:rsid w:val="00B075EF"/>
    <w:rsid w:val="00B10A56"/>
    <w:rsid w:val="00B115DF"/>
    <w:rsid w:val="00B12531"/>
    <w:rsid w:val="00B12AD3"/>
    <w:rsid w:val="00B12BBA"/>
    <w:rsid w:val="00B12BEB"/>
    <w:rsid w:val="00B12E46"/>
    <w:rsid w:val="00B132DB"/>
    <w:rsid w:val="00B13786"/>
    <w:rsid w:val="00B13ABB"/>
    <w:rsid w:val="00B13EF8"/>
    <w:rsid w:val="00B15FB2"/>
    <w:rsid w:val="00B16186"/>
    <w:rsid w:val="00B16B18"/>
    <w:rsid w:val="00B1706A"/>
    <w:rsid w:val="00B171E4"/>
    <w:rsid w:val="00B17F1B"/>
    <w:rsid w:val="00B17F4D"/>
    <w:rsid w:val="00B20165"/>
    <w:rsid w:val="00B20B12"/>
    <w:rsid w:val="00B20E2C"/>
    <w:rsid w:val="00B20EF6"/>
    <w:rsid w:val="00B210AF"/>
    <w:rsid w:val="00B216C5"/>
    <w:rsid w:val="00B217F1"/>
    <w:rsid w:val="00B21CA1"/>
    <w:rsid w:val="00B22FF9"/>
    <w:rsid w:val="00B23916"/>
    <w:rsid w:val="00B23BBA"/>
    <w:rsid w:val="00B23C87"/>
    <w:rsid w:val="00B2500F"/>
    <w:rsid w:val="00B25193"/>
    <w:rsid w:val="00B2542A"/>
    <w:rsid w:val="00B266FF"/>
    <w:rsid w:val="00B26716"/>
    <w:rsid w:val="00B26886"/>
    <w:rsid w:val="00B27258"/>
    <w:rsid w:val="00B27D86"/>
    <w:rsid w:val="00B300F4"/>
    <w:rsid w:val="00B3012F"/>
    <w:rsid w:val="00B303A8"/>
    <w:rsid w:val="00B31970"/>
    <w:rsid w:val="00B320CB"/>
    <w:rsid w:val="00B3288C"/>
    <w:rsid w:val="00B33293"/>
    <w:rsid w:val="00B33AAC"/>
    <w:rsid w:val="00B33B48"/>
    <w:rsid w:val="00B33DEF"/>
    <w:rsid w:val="00B345A0"/>
    <w:rsid w:val="00B350CA"/>
    <w:rsid w:val="00B3605A"/>
    <w:rsid w:val="00B36495"/>
    <w:rsid w:val="00B36D60"/>
    <w:rsid w:val="00B37480"/>
    <w:rsid w:val="00B3794D"/>
    <w:rsid w:val="00B37A21"/>
    <w:rsid w:val="00B40628"/>
    <w:rsid w:val="00B407F2"/>
    <w:rsid w:val="00B4080E"/>
    <w:rsid w:val="00B40BE2"/>
    <w:rsid w:val="00B4145B"/>
    <w:rsid w:val="00B41C0E"/>
    <w:rsid w:val="00B42066"/>
    <w:rsid w:val="00B4213A"/>
    <w:rsid w:val="00B42A7B"/>
    <w:rsid w:val="00B42C15"/>
    <w:rsid w:val="00B42D80"/>
    <w:rsid w:val="00B42DAA"/>
    <w:rsid w:val="00B4314F"/>
    <w:rsid w:val="00B44D73"/>
    <w:rsid w:val="00B4523C"/>
    <w:rsid w:val="00B454B0"/>
    <w:rsid w:val="00B46231"/>
    <w:rsid w:val="00B46826"/>
    <w:rsid w:val="00B47451"/>
    <w:rsid w:val="00B50514"/>
    <w:rsid w:val="00B50F5C"/>
    <w:rsid w:val="00B52FA0"/>
    <w:rsid w:val="00B5384C"/>
    <w:rsid w:val="00B54335"/>
    <w:rsid w:val="00B558D2"/>
    <w:rsid w:val="00B55D26"/>
    <w:rsid w:val="00B55E26"/>
    <w:rsid w:val="00B562DF"/>
    <w:rsid w:val="00B564FB"/>
    <w:rsid w:val="00B56C58"/>
    <w:rsid w:val="00B57355"/>
    <w:rsid w:val="00B57F0A"/>
    <w:rsid w:val="00B614D7"/>
    <w:rsid w:val="00B621A4"/>
    <w:rsid w:val="00B6227E"/>
    <w:rsid w:val="00B63438"/>
    <w:rsid w:val="00B6368E"/>
    <w:rsid w:val="00B638EC"/>
    <w:rsid w:val="00B63B1B"/>
    <w:rsid w:val="00B64413"/>
    <w:rsid w:val="00B65C6D"/>
    <w:rsid w:val="00B65D68"/>
    <w:rsid w:val="00B65FD2"/>
    <w:rsid w:val="00B6673C"/>
    <w:rsid w:val="00B67591"/>
    <w:rsid w:val="00B67AC2"/>
    <w:rsid w:val="00B67EB6"/>
    <w:rsid w:val="00B67F01"/>
    <w:rsid w:val="00B70A61"/>
    <w:rsid w:val="00B70FBE"/>
    <w:rsid w:val="00B7112C"/>
    <w:rsid w:val="00B711BE"/>
    <w:rsid w:val="00B714BC"/>
    <w:rsid w:val="00B71B6D"/>
    <w:rsid w:val="00B72358"/>
    <w:rsid w:val="00B72632"/>
    <w:rsid w:val="00B72EED"/>
    <w:rsid w:val="00B73481"/>
    <w:rsid w:val="00B73DE7"/>
    <w:rsid w:val="00B73F4F"/>
    <w:rsid w:val="00B77E37"/>
    <w:rsid w:val="00B77E73"/>
    <w:rsid w:val="00B8077F"/>
    <w:rsid w:val="00B81E0D"/>
    <w:rsid w:val="00B833EA"/>
    <w:rsid w:val="00B83CDD"/>
    <w:rsid w:val="00B84986"/>
    <w:rsid w:val="00B86702"/>
    <w:rsid w:val="00B8708B"/>
    <w:rsid w:val="00B87297"/>
    <w:rsid w:val="00B87DDC"/>
    <w:rsid w:val="00B9083D"/>
    <w:rsid w:val="00B909EC"/>
    <w:rsid w:val="00B90E02"/>
    <w:rsid w:val="00B91386"/>
    <w:rsid w:val="00B918D5"/>
    <w:rsid w:val="00B91DD2"/>
    <w:rsid w:val="00B92011"/>
    <w:rsid w:val="00B922BB"/>
    <w:rsid w:val="00B9261C"/>
    <w:rsid w:val="00B92BF1"/>
    <w:rsid w:val="00B92D6F"/>
    <w:rsid w:val="00B93954"/>
    <w:rsid w:val="00B944CE"/>
    <w:rsid w:val="00B94FCB"/>
    <w:rsid w:val="00B951E4"/>
    <w:rsid w:val="00B9544C"/>
    <w:rsid w:val="00B96B79"/>
    <w:rsid w:val="00B97295"/>
    <w:rsid w:val="00B97905"/>
    <w:rsid w:val="00BA0F82"/>
    <w:rsid w:val="00BA125F"/>
    <w:rsid w:val="00BA12C5"/>
    <w:rsid w:val="00BA2498"/>
    <w:rsid w:val="00BA2A04"/>
    <w:rsid w:val="00BA2A13"/>
    <w:rsid w:val="00BA3D21"/>
    <w:rsid w:val="00BA4C78"/>
    <w:rsid w:val="00BA52AD"/>
    <w:rsid w:val="00BA5B14"/>
    <w:rsid w:val="00BA7C9F"/>
    <w:rsid w:val="00BB1670"/>
    <w:rsid w:val="00BB1D9C"/>
    <w:rsid w:val="00BB2DCA"/>
    <w:rsid w:val="00BB30C8"/>
    <w:rsid w:val="00BB3697"/>
    <w:rsid w:val="00BB3AF8"/>
    <w:rsid w:val="00BB3DA1"/>
    <w:rsid w:val="00BB4B52"/>
    <w:rsid w:val="00BB5ED1"/>
    <w:rsid w:val="00BB5F12"/>
    <w:rsid w:val="00BB672C"/>
    <w:rsid w:val="00BB69BE"/>
    <w:rsid w:val="00BB6A80"/>
    <w:rsid w:val="00BB6CD4"/>
    <w:rsid w:val="00BB7219"/>
    <w:rsid w:val="00BB7F25"/>
    <w:rsid w:val="00BC085D"/>
    <w:rsid w:val="00BC0A8D"/>
    <w:rsid w:val="00BC13DC"/>
    <w:rsid w:val="00BC4898"/>
    <w:rsid w:val="00BC5661"/>
    <w:rsid w:val="00BC5E95"/>
    <w:rsid w:val="00BC65A1"/>
    <w:rsid w:val="00BC69FA"/>
    <w:rsid w:val="00BC6D24"/>
    <w:rsid w:val="00BD0032"/>
    <w:rsid w:val="00BD0634"/>
    <w:rsid w:val="00BD0BAE"/>
    <w:rsid w:val="00BD1CC7"/>
    <w:rsid w:val="00BD2318"/>
    <w:rsid w:val="00BD29D7"/>
    <w:rsid w:val="00BD3512"/>
    <w:rsid w:val="00BD3633"/>
    <w:rsid w:val="00BD4DE7"/>
    <w:rsid w:val="00BD4F91"/>
    <w:rsid w:val="00BD57A6"/>
    <w:rsid w:val="00BD5DFB"/>
    <w:rsid w:val="00BD6005"/>
    <w:rsid w:val="00BD630B"/>
    <w:rsid w:val="00BD7891"/>
    <w:rsid w:val="00BD79DE"/>
    <w:rsid w:val="00BE01B4"/>
    <w:rsid w:val="00BE0353"/>
    <w:rsid w:val="00BE0B89"/>
    <w:rsid w:val="00BE0EC5"/>
    <w:rsid w:val="00BE14AE"/>
    <w:rsid w:val="00BE19BC"/>
    <w:rsid w:val="00BE1F56"/>
    <w:rsid w:val="00BE47A3"/>
    <w:rsid w:val="00BE4EAD"/>
    <w:rsid w:val="00BE4EDA"/>
    <w:rsid w:val="00BE5E91"/>
    <w:rsid w:val="00BE63AF"/>
    <w:rsid w:val="00BE63DF"/>
    <w:rsid w:val="00BE6F61"/>
    <w:rsid w:val="00BF0065"/>
    <w:rsid w:val="00BF0931"/>
    <w:rsid w:val="00BF0A97"/>
    <w:rsid w:val="00BF0BB4"/>
    <w:rsid w:val="00BF1CA1"/>
    <w:rsid w:val="00BF22B9"/>
    <w:rsid w:val="00BF2424"/>
    <w:rsid w:val="00BF2593"/>
    <w:rsid w:val="00BF39FD"/>
    <w:rsid w:val="00BF4683"/>
    <w:rsid w:val="00BF4FD7"/>
    <w:rsid w:val="00BF507B"/>
    <w:rsid w:val="00BF543F"/>
    <w:rsid w:val="00BF566D"/>
    <w:rsid w:val="00BF5843"/>
    <w:rsid w:val="00BF5B19"/>
    <w:rsid w:val="00BF6B13"/>
    <w:rsid w:val="00BF7385"/>
    <w:rsid w:val="00BF73CE"/>
    <w:rsid w:val="00BF7CFF"/>
    <w:rsid w:val="00BF7D4E"/>
    <w:rsid w:val="00C004F4"/>
    <w:rsid w:val="00C018DA"/>
    <w:rsid w:val="00C01C80"/>
    <w:rsid w:val="00C01CCB"/>
    <w:rsid w:val="00C023EE"/>
    <w:rsid w:val="00C03945"/>
    <w:rsid w:val="00C0396E"/>
    <w:rsid w:val="00C04876"/>
    <w:rsid w:val="00C04BD3"/>
    <w:rsid w:val="00C050AB"/>
    <w:rsid w:val="00C0587C"/>
    <w:rsid w:val="00C0590A"/>
    <w:rsid w:val="00C060EC"/>
    <w:rsid w:val="00C063CD"/>
    <w:rsid w:val="00C063F7"/>
    <w:rsid w:val="00C0645E"/>
    <w:rsid w:val="00C068C1"/>
    <w:rsid w:val="00C06B5F"/>
    <w:rsid w:val="00C06B68"/>
    <w:rsid w:val="00C07493"/>
    <w:rsid w:val="00C077C5"/>
    <w:rsid w:val="00C0781F"/>
    <w:rsid w:val="00C07ADE"/>
    <w:rsid w:val="00C07B3D"/>
    <w:rsid w:val="00C07B91"/>
    <w:rsid w:val="00C07C60"/>
    <w:rsid w:val="00C10CB5"/>
    <w:rsid w:val="00C11907"/>
    <w:rsid w:val="00C12E0C"/>
    <w:rsid w:val="00C12EF7"/>
    <w:rsid w:val="00C136D9"/>
    <w:rsid w:val="00C1468C"/>
    <w:rsid w:val="00C1484A"/>
    <w:rsid w:val="00C15050"/>
    <w:rsid w:val="00C159AF"/>
    <w:rsid w:val="00C15C1A"/>
    <w:rsid w:val="00C15FA7"/>
    <w:rsid w:val="00C16A7D"/>
    <w:rsid w:val="00C16B2A"/>
    <w:rsid w:val="00C17687"/>
    <w:rsid w:val="00C17CEC"/>
    <w:rsid w:val="00C20948"/>
    <w:rsid w:val="00C220BA"/>
    <w:rsid w:val="00C22F9E"/>
    <w:rsid w:val="00C23F19"/>
    <w:rsid w:val="00C251AB"/>
    <w:rsid w:val="00C25410"/>
    <w:rsid w:val="00C258E9"/>
    <w:rsid w:val="00C25952"/>
    <w:rsid w:val="00C25961"/>
    <w:rsid w:val="00C25CD9"/>
    <w:rsid w:val="00C25E6C"/>
    <w:rsid w:val="00C25FB1"/>
    <w:rsid w:val="00C2618E"/>
    <w:rsid w:val="00C27095"/>
    <w:rsid w:val="00C31EFA"/>
    <w:rsid w:val="00C3248E"/>
    <w:rsid w:val="00C329E2"/>
    <w:rsid w:val="00C32B28"/>
    <w:rsid w:val="00C34317"/>
    <w:rsid w:val="00C34DCE"/>
    <w:rsid w:val="00C34E64"/>
    <w:rsid w:val="00C35627"/>
    <w:rsid w:val="00C356FB"/>
    <w:rsid w:val="00C35A34"/>
    <w:rsid w:val="00C3626A"/>
    <w:rsid w:val="00C36897"/>
    <w:rsid w:val="00C37E6E"/>
    <w:rsid w:val="00C4041A"/>
    <w:rsid w:val="00C41015"/>
    <w:rsid w:val="00C413B6"/>
    <w:rsid w:val="00C41ABD"/>
    <w:rsid w:val="00C41D66"/>
    <w:rsid w:val="00C42852"/>
    <w:rsid w:val="00C444EA"/>
    <w:rsid w:val="00C446AF"/>
    <w:rsid w:val="00C4593C"/>
    <w:rsid w:val="00C45CEA"/>
    <w:rsid w:val="00C47473"/>
    <w:rsid w:val="00C478CA"/>
    <w:rsid w:val="00C506A5"/>
    <w:rsid w:val="00C50B71"/>
    <w:rsid w:val="00C51215"/>
    <w:rsid w:val="00C5144C"/>
    <w:rsid w:val="00C52159"/>
    <w:rsid w:val="00C529D4"/>
    <w:rsid w:val="00C52E9C"/>
    <w:rsid w:val="00C535A7"/>
    <w:rsid w:val="00C53C9B"/>
    <w:rsid w:val="00C53F9B"/>
    <w:rsid w:val="00C54D45"/>
    <w:rsid w:val="00C55837"/>
    <w:rsid w:val="00C55C27"/>
    <w:rsid w:val="00C56967"/>
    <w:rsid w:val="00C571D9"/>
    <w:rsid w:val="00C57650"/>
    <w:rsid w:val="00C57717"/>
    <w:rsid w:val="00C57C92"/>
    <w:rsid w:val="00C60640"/>
    <w:rsid w:val="00C61DED"/>
    <w:rsid w:val="00C61F10"/>
    <w:rsid w:val="00C62043"/>
    <w:rsid w:val="00C63543"/>
    <w:rsid w:val="00C649E9"/>
    <w:rsid w:val="00C64C27"/>
    <w:rsid w:val="00C64FAE"/>
    <w:rsid w:val="00C65528"/>
    <w:rsid w:val="00C666B6"/>
    <w:rsid w:val="00C66A01"/>
    <w:rsid w:val="00C66FB1"/>
    <w:rsid w:val="00C67094"/>
    <w:rsid w:val="00C6728A"/>
    <w:rsid w:val="00C674D6"/>
    <w:rsid w:val="00C67B29"/>
    <w:rsid w:val="00C67C7C"/>
    <w:rsid w:val="00C70D86"/>
    <w:rsid w:val="00C71415"/>
    <w:rsid w:val="00C71A27"/>
    <w:rsid w:val="00C73326"/>
    <w:rsid w:val="00C7376C"/>
    <w:rsid w:val="00C739AD"/>
    <w:rsid w:val="00C74E63"/>
    <w:rsid w:val="00C754C7"/>
    <w:rsid w:val="00C75847"/>
    <w:rsid w:val="00C75BA5"/>
    <w:rsid w:val="00C75CB6"/>
    <w:rsid w:val="00C77A57"/>
    <w:rsid w:val="00C80030"/>
    <w:rsid w:val="00C807F0"/>
    <w:rsid w:val="00C80A67"/>
    <w:rsid w:val="00C80C58"/>
    <w:rsid w:val="00C80ED9"/>
    <w:rsid w:val="00C81C8E"/>
    <w:rsid w:val="00C81D86"/>
    <w:rsid w:val="00C82066"/>
    <w:rsid w:val="00C82812"/>
    <w:rsid w:val="00C82A84"/>
    <w:rsid w:val="00C83ABF"/>
    <w:rsid w:val="00C848A8"/>
    <w:rsid w:val="00C86A7D"/>
    <w:rsid w:val="00C90C10"/>
    <w:rsid w:val="00C91280"/>
    <w:rsid w:val="00C9143A"/>
    <w:rsid w:val="00C917A3"/>
    <w:rsid w:val="00C92261"/>
    <w:rsid w:val="00C924FA"/>
    <w:rsid w:val="00C92987"/>
    <w:rsid w:val="00C9340B"/>
    <w:rsid w:val="00C944F9"/>
    <w:rsid w:val="00C94CF4"/>
    <w:rsid w:val="00C954F6"/>
    <w:rsid w:val="00C95984"/>
    <w:rsid w:val="00C9682C"/>
    <w:rsid w:val="00C968C0"/>
    <w:rsid w:val="00C96FBE"/>
    <w:rsid w:val="00C97DFF"/>
    <w:rsid w:val="00CA061E"/>
    <w:rsid w:val="00CA0A7D"/>
    <w:rsid w:val="00CA0A97"/>
    <w:rsid w:val="00CA2B95"/>
    <w:rsid w:val="00CA3333"/>
    <w:rsid w:val="00CA36A5"/>
    <w:rsid w:val="00CA4DFB"/>
    <w:rsid w:val="00CA56E3"/>
    <w:rsid w:val="00CA6D33"/>
    <w:rsid w:val="00CA7DB4"/>
    <w:rsid w:val="00CA7DE6"/>
    <w:rsid w:val="00CB0B3D"/>
    <w:rsid w:val="00CB15B2"/>
    <w:rsid w:val="00CB3B0A"/>
    <w:rsid w:val="00CB405B"/>
    <w:rsid w:val="00CB4CA5"/>
    <w:rsid w:val="00CB5650"/>
    <w:rsid w:val="00CB7477"/>
    <w:rsid w:val="00CC032E"/>
    <w:rsid w:val="00CC13E2"/>
    <w:rsid w:val="00CC23F1"/>
    <w:rsid w:val="00CC2743"/>
    <w:rsid w:val="00CC27BC"/>
    <w:rsid w:val="00CC2C91"/>
    <w:rsid w:val="00CC31B2"/>
    <w:rsid w:val="00CC31CE"/>
    <w:rsid w:val="00CC33F2"/>
    <w:rsid w:val="00CC42B7"/>
    <w:rsid w:val="00CC4AD3"/>
    <w:rsid w:val="00CC5258"/>
    <w:rsid w:val="00CC5542"/>
    <w:rsid w:val="00CC6C66"/>
    <w:rsid w:val="00CC6DA0"/>
    <w:rsid w:val="00CC7232"/>
    <w:rsid w:val="00CC7296"/>
    <w:rsid w:val="00CD01AF"/>
    <w:rsid w:val="00CD02CC"/>
    <w:rsid w:val="00CD0368"/>
    <w:rsid w:val="00CD07E8"/>
    <w:rsid w:val="00CD1872"/>
    <w:rsid w:val="00CD1B06"/>
    <w:rsid w:val="00CD1C59"/>
    <w:rsid w:val="00CD2207"/>
    <w:rsid w:val="00CD2443"/>
    <w:rsid w:val="00CD2EB1"/>
    <w:rsid w:val="00CD3E07"/>
    <w:rsid w:val="00CD4D28"/>
    <w:rsid w:val="00CD5981"/>
    <w:rsid w:val="00CD5A81"/>
    <w:rsid w:val="00CD6E7C"/>
    <w:rsid w:val="00CD6FC4"/>
    <w:rsid w:val="00CD7091"/>
    <w:rsid w:val="00CE09D4"/>
    <w:rsid w:val="00CE0B81"/>
    <w:rsid w:val="00CE1496"/>
    <w:rsid w:val="00CE16EC"/>
    <w:rsid w:val="00CE1922"/>
    <w:rsid w:val="00CE1929"/>
    <w:rsid w:val="00CE1959"/>
    <w:rsid w:val="00CE278F"/>
    <w:rsid w:val="00CE2EEB"/>
    <w:rsid w:val="00CE3302"/>
    <w:rsid w:val="00CE3442"/>
    <w:rsid w:val="00CE3742"/>
    <w:rsid w:val="00CE3B74"/>
    <w:rsid w:val="00CE4618"/>
    <w:rsid w:val="00CE50DD"/>
    <w:rsid w:val="00CE5100"/>
    <w:rsid w:val="00CE562A"/>
    <w:rsid w:val="00CE595E"/>
    <w:rsid w:val="00CE6828"/>
    <w:rsid w:val="00CE74FB"/>
    <w:rsid w:val="00CE7ABA"/>
    <w:rsid w:val="00CE7AC2"/>
    <w:rsid w:val="00CF0884"/>
    <w:rsid w:val="00CF0E40"/>
    <w:rsid w:val="00CF1390"/>
    <w:rsid w:val="00CF1602"/>
    <w:rsid w:val="00CF1888"/>
    <w:rsid w:val="00CF1F95"/>
    <w:rsid w:val="00CF220F"/>
    <w:rsid w:val="00CF247B"/>
    <w:rsid w:val="00CF2DDE"/>
    <w:rsid w:val="00CF2FCD"/>
    <w:rsid w:val="00CF314D"/>
    <w:rsid w:val="00CF4779"/>
    <w:rsid w:val="00CF708E"/>
    <w:rsid w:val="00D005C7"/>
    <w:rsid w:val="00D007F2"/>
    <w:rsid w:val="00D00908"/>
    <w:rsid w:val="00D01387"/>
    <w:rsid w:val="00D01853"/>
    <w:rsid w:val="00D027E3"/>
    <w:rsid w:val="00D02B97"/>
    <w:rsid w:val="00D02EEA"/>
    <w:rsid w:val="00D030BD"/>
    <w:rsid w:val="00D0329A"/>
    <w:rsid w:val="00D0335E"/>
    <w:rsid w:val="00D03CDF"/>
    <w:rsid w:val="00D03F38"/>
    <w:rsid w:val="00D043D1"/>
    <w:rsid w:val="00D045ED"/>
    <w:rsid w:val="00D04858"/>
    <w:rsid w:val="00D04969"/>
    <w:rsid w:val="00D04A82"/>
    <w:rsid w:val="00D04BBC"/>
    <w:rsid w:val="00D07D9D"/>
    <w:rsid w:val="00D101AA"/>
    <w:rsid w:val="00D11A69"/>
    <w:rsid w:val="00D11CA7"/>
    <w:rsid w:val="00D12119"/>
    <w:rsid w:val="00D12162"/>
    <w:rsid w:val="00D12ABC"/>
    <w:rsid w:val="00D12F0A"/>
    <w:rsid w:val="00D138D7"/>
    <w:rsid w:val="00D15C41"/>
    <w:rsid w:val="00D16EFE"/>
    <w:rsid w:val="00D17156"/>
    <w:rsid w:val="00D1768F"/>
    <w:rsid w:val="00D200C6"/>
    <w:rsid w:val="00D219A6"/>
    <w:rsid w:val="00D21D29"/>
    <w:rsid w:val="00D22D50"/>
    <w:rsid w:val="00D23713"/>
    <w:rsid w:val="00D237F8"/>
    <w:rsid w:val="00D24297"/>
    <w:rsid w:val="00D24432"/>
    <w:rsid w:val="00D2451B"/>
    <w:rsid w:val="00D24FDE"/>
    <w:rsid w:val="00D252A3"/>
    <w:rsid w:val="00D254F1"/>
    <w:rsid w:val="00D255E3"/>
    <w:rsid w:val="00D261DF"/>
    <w:rsid w:val="00D26274"/>
    <w:rsid w:val="00D26511"/>
    <w:rsid w:val="00D2656E"/>
    <w:rsid w:val="00D26E02"/>
    <w:rsid w:val="00D2726F"/>
    <w:rsid w:val="00D27451"/>
    <w:rsid w:val="00D27F59"/>
    <w:rsid w:val="00D303A4"/>
    <w:rsid w:val="00D30BAA"/>
    <w:rsid w:val="00D337C2"/>
    <w:rsid w:val="00D33CCB"/>
    <w:rsid w:val="00D347CA"/>
    <w:rsid w:val="00D35D70"/>
    <w:rsid w:val="00D361F1"/>
    <w:rsid w:val="00D36594"/>
    <w:rsid w:val="00D365EB"/>
    <w:rsid w:val="00D3683C"/>
    <w:rsid w:val="00D36F01"/>
    <w:rsid w:val="00D36F66"/>
    <w:rsid w:val="00D37055"/>
    <w:rsid w:val="00D37243"/>
    <w:rsid w:val="00D37272"/>
    <w:rsid w:val="00D3783A"/>
    <w:rsid w:val="00D37E13"/>
    <w:rsid w:val="00D40227"/>
    <w:rsid w:val="00D41BFF"/>
    <w:rsid w:val="00D41E66"/>
    <w:rsid w:val="00D41F08"/>
    <w:rsid w:val="00D42281"/>
    <w:rsid w:val="00D4308A"/>
    <w:rsid w:val="00D43791"/>
    <w:rsid w:val="00D43ADF"/>
    <w:rsid w:val="00D4542D"/>
    <w:rsid w:val="00D45E8B"/>
    <w:rsid w:val="00D469EA"/>
    <w:rsid w:val="00D46FEC"/>
    <w:rsid w:val="00D47185"/>
    <w:rsid w:val="00D47411"/>
    <w:rsid w:val="00D47D98"/>
    <w:rsid w:val="00D51E11"/>
    <w:rsid w:val="00D52457"/>
    <w:rsid w:val="00D52E75"/>
    <w:rsid w:val="00D54413"/>
    <w:rsid w:val="00D54EA6"/>
    <w:rsid w:val="00D558EA"/>
    <w:rsid w:val="00D55916"/>
    <w:rsid w:val="00D55FD6"/>
    <w:rsid w:val="00D569D0"/>
    <w:rsid w:val="00D56E11"/>
    <w:rsid w:val="00D57236"/>
    <w:rsid w:val="00D57C9F"/>
    <w:rsid w:val="00D60FB9"/>
    <w:rsid w:val="00D612F5"/>
    <w:rsid w:val="00D61943"/>
    <w:rsid w:val="00D61BFF"/>
    <w:rsid w:val="00D61FDE"/>
    <w:rsid w:val="00D63AF5"/>
    <w:rsid w:val="00D63D40"/>
    <w:rsid w:val="00D63F2A"/>
    <w:rsid w:val="00D64164"/>
    <w:rsid w:val="00D64AA3"/>
    <w:rsid w:val="00D64DAD"/>
    <w:rsid w:val="00D64FD3"/>
    <w:rsid w:val="00D662F2"/>
    <w:rsid w:val="00D66A76"/>
    <w:rsid w:val="00D66F26"/>
    <w:rsid w:val="00D66FC8"/>
    <w:rsid w:val="00D67349"/>
    <w:rsid w:val="00D67A0C"/>
    <w:rsid w:val="00D67CBC"/>
    <w:rsid w:val="00D703E3"/>
    <w:rsid w:val="00D7066E"/>
    <w:rsid w:val="00D706B1"/>
    <w:rsid w:val="00D70CBB"/>
    <w:rsid w:val="00D717DB"/>
    <w:rsid w:val="00D71B4B"/>
    <w:rsid w:val="00D7339E"/>
    <w:rsid w:val="00D73874"/>
    <w:rsid w:val="00D747E6"/>
    <w:rsid w:val="00D74886"/>
    <w:rsid w:val="00D74A4D"/>
    <w:rsid w:val="00D75125"/>
    <w:rsid w:val="00D75D77"/>
    <w:rsid w:val="00D75E10"/>
    <w:rsid w:val="00D76794"/>
    <w:rsid w:val="00D774E9"/>
    <w:rsid w:val="00D80EDE"/>
    <w:rsid w:val="00D81A44"/>
    <w:rsid w:val="00D827A6"/>
    <w:rsid w:val="00D82E73"/>
    <w:rsid w:val="00D833D6"/>
    <w:rsid w:val="00D834A2"/>
    <w:rsid w:val="00D8391D"/>
    <w:rsid w:val="00D8401C"/>
    <w:rsid w:val="00D84927"/>
    <w:rsid w:val="00D84F23"/>
    <w:rsid w:val="00D86511"/>
    <w:rsid w:val="00D866B5"/>
    <w:rsid w:val="00D867E2"/>
    <w:rsid w:val="00D879FD"/>
    <w:rsid w:val="00D90F25"/>
    <w:rsid w:val="00D91094"/>
    <w:rsid w:val="00D915F9"/>
    <w:rsid w:val="00D93BC0"/>
    <w:rsid w:val="00D9414F"/>
    <w:rsid w:val="00D95599"/>
    <w:rsid w:val="00D95C14"/>
    <w:rsid w:val="00D96265"/>
    <w:rsid w:val="00D96FA4"/>
    <w:rsid w:val="00D975C3"/>
    <w:rsid w:val="00DA01EB"/>
    <w:rsid w:val="00DA1627"/>
    <w:rsid w:val="00DA28FF"/>
    <w:rsid w:val="00DA303C"/>
    <w:rsid w:val="00DA425C"/>
    <w:rsid w:val="00DA5144"/>
    <w:rsid w:val="00DA5621"/>
    <w:rsid w:val="00DA57E4"/>
    <w:rsid w:val="00DA5C1F"/>
    <w:rsid w:val="00DA6A15"/>
    <w:rsid w:val="00DA6B53"/>
    <w:rsid w:val="00DA6F4F"/>
    <w:rsid w:val="00DA70E1"/>
    <w:rsid w:val="00DA7D68"/>
    <w:rsid w:val="00DB0718"/>
    <w:rsid w:val="00DB0836"/>
    <w:rsid w:val="00DB18AA"/>
    <w:rsid w:val="00DB2C20"/>
    <w:rsid w:val="00DB4515"/>
    <w:rsid w:val="00DB64F5"/>
    <w:rsid w:val="00DB7D07"/>
    <w:rsid w:val="00DB7EC1"/>
    <w:rsid w:val="00DC02F6"/>
    <w:rsid w:val="00DC04C7"/>
    <w:rsid w:val="00DC13C4"/>
    <w:rsid w:val="00DC156D"/>
    <w:rsid w:val="00DC1D02"/>
    <w:rsid w:val="00DC22C3"/>
    <w:rsid w:val="00DC2B92"/>
    <w:rsid w:val="00DC3259"/>
    <w:rsid w:val="00DC33FB"/>
    <w:rsid w:val="00DC39A7"/>
    <w:rsid w:val="00DC5876"/>
    <w:rsid w:val="00DC5FCF"/>
    <w:rsid w:val="00DC681A"/>
    <w:rsid w:val="00DC6D4D"/>
    <w:rsid w:val="00DC7CFD"/>
    <w:rsid w:val="00DD03F5"/>
    <w:rsid w:val="00DD0B58"/>
    <w:rsid w:val="00DD1117"/>
    <w:rsid w:val="00DD1947"/>
    <w:rsid w:val="00DD2FED"/>
    <w:rsid w:val="00DD40EB"/>
    <w:rsid w:val="00DD45B2"/>
    <w:rsid w:val="00DD46D2"/>
    <w:rsid w:val="00DD4D32"/>
    <w:rsid w:val="00DD55BF"/>
    <w:rsid w:val="00DD6677"/>
    <w:rsid w:val="00DD6ADC"/>
    <w:rsid w:val="00DD6CB2"/>
    <w:rsid w:val="00DD6CE9"/>
    <w:rsid w:val="00DD725C"/>
    <w:rsid w:val="00DD742D"/>
    <w:rsid w:val="00DD7BE9"/>
    <w:rsid w:val="00DD7D5E"/>
    <w:rsid w:val="00DE0FAB"/>
    <w:rsid w:val="00DE1062"/>
    <w:rsid w:val="00DE10A7"/>
    <w:rsid w:val="00DE1207"/>
    <w:rsid w:val="00DE1A6E"/>
    <w:rsid w:val="00DE1FAC"/>
    <w:rsid w:val="00DE2FA1"/>
    <w:rsid w:val="00DE3276"/>
    <w:rsid w:val="00DE3D46"/>
    <w:rsid w:val="00DE41E3"/>
    <w:rsid w:val="00DE48AF"/>
    <w:rsid w:val="00DE4ACC"/>
    <w:rsid w:val="00DE4DFE"/>
    <w:rsid w:val="00DE54D4"/>
    <w:rsid w:val="00DE6327"/>
    <w:rsid w:val="00DE70BC"/>
    <w:rsid w:val="00DF0985"/>
    <w:rsid w:val="00DF1060"/>
    <w:rsid w:val="00DF1765"/>
    <w:rsid w:val="00DF1888"/>
    <w:rsid w:val="00DF18D4"/>
    <w:rsid w:val="00DF2935"/>
    <w:rsid w:val="00DF31E0"/>
    <w:rsid w:val="00DF3FDB"/>
    <w:rsid w:val="00DF47E7"/>
    <w:rsid w:val="00DF5029"/>
    <w:rsid w:val="00DF7072"/>
    <w:rsid w:val="00DF7DFB"/>
    <w:rsid w:val="00E005D0"/>
    <w:rsid w:val="00E00DA1"/>
    <w:rsid w:val="00E00E13"/>
    <w:rsid w:val="00E01377"/>
    <w:rsid w:val="00E0153A"/>
    <w:rsid w:val="00E01578"/>
    <w:rsid w:val="00E01634"/>
    <w:rsid w:val="00E016BD"/>
    <w:rsid w:val="00E01A00"/>
    <w:rsid w:val="00E01C0A"/>
    <w:rsid w:val="00E02059"/>
    <w:rsid w:val="00E03240"/>
    <w:rsid w:val="00E0362C"/>
    <w:rsid w:val="00E040E7"/>
    <w:rsid w:val="00E052A3"/>
    <w:rsid w:val="00E0573E"/>
    <w:rsid w:val="00E058BE"/>
    <w:rsid w:val="00E05EEA"/>
    <w:rsid w:val="00E0643C"/>
    <w:rsid w:val="00E064D5"/>
    <w:rsid w:val="00E06FFB"/>
    <w:rsid w:val="00E0728F"/>
    <w:rsid w:val="00E103EA"/>
    <w:rsid w:val="00E10920"/>
    <w:rsid w:val="00E1165D"/>
    <w:rsid w:val="00E11812"/>
    <w:rsid w:val="00E125AC"/>
    <w:rsid w:val="00E128AB"/>
    <w:rsid w:val="00E12905"/>
    <w:rsid w:val="00E1372E"/>
    <w:rsid w:val="00E13A5A"/>
    <w:rsid w:val="00E13EF8"/>
    <w:rsid w:val="00E14175"/>
    <w:rsid w:val="00E14416"/>
    <w:rsid w:val="00E16887"/>
    <w:rsid w:val="00E1724F"/>
    <w:rsid w:val="00E17325"/>
    <w:rsid w:val="00E204C2"/>
    <w:rsid w:val="00E20855"/>
    <w:rsid w:val="00E212B1"/>
    <w:rsid w:val="00E215D0"/>
    <w:rsid w:val="00E21942"/>
    <w:rsid w:val="00E21B6F"/>
    <w:rsid w:val="00E22211"/>
    <w:rsid w:val="00E24051"/>
    <w:rsid w:val="00E24608"/>
    <w:rsid w:val="00E25B90"/>
    <w:rsid w:val="00E26329"/>
    <w:rsid w:val="00E26458"/>
    <w:rsid w:val="00E26A36"/>
    <w:rsid w:val="00E26DDB"/>
    <w:rsid w:val="00E27976"/>
    <w:rsid w:val="00E27F46"/>
    <w:rsid w:val="00E30128"/>
    <w:rsid w:val="00E3016A"/>
    <w:rsid w:val="00E30180"/>
    <w:rsid w:val="00E30443"/>
    <w:rsid w:val="00E3099B"/>
    <w:rsid w:val="00E314B4"/>
    <w:rsid w:val="00E31FC8"/>
    <w:rsid w:val="00E329A5"/>
    <w:rsid w:val="00E33052"/>
    <w:rsid w:val="00E33952"/>
    <w:rsid w:val="00E33C32"/>
    <w:rsid w:val="00E34DBA"/>
    <w:rsid w:val="00E34F76"/>
    <w:rsid w:val="00E3538C"/>
    <w:rsid w:val="00E35943"/>
    <w:rsid w:val="00E3595F"/>
    <w:rsid w:val="00E35C5A"/>
    <w:rsid w:val="00E360AA"/>
    <w:rsid w:val="00E37618"/>
    <w:rsid w:val="00E410BC"/>
    <w:rsid w:val="00E41CA6"/>
    <w:rsid w:val="00E42534"/>
    <w:rsid w:val="00E42C84"/>
    <w:rsid w:val="00E43333"/>
    <w:rsid w:val="00E43E11"/>
    <w:rsid w:val="00E45A64"/>
    <w:rsid w:val="00E45C16"/>
    <w:rsid w:val="00E45F39"/>
    <w:rsid w:val="00E472A8"/>
    <w:rsid w:val="00E4757B"/>
    <w:rsid w:val="00E500AA"/>
    <w:rsid w:val="00E50598"/>
    <w:rsid w:val="00E507F7"/>
    <w:rsid w:val="00E51C72"/>
    <w:rsid w:val="00E52344"/>
    <w:rsid w:val="00E52C02"/>
    <w:rsid w:val="00E53276"/>
    <w:rsid w:val="00E538D1"/>
    <w:rsid w:val="00E54759"/>
    <w:rsid w:val="00E547C4"/>
    <w:rsid w:val="00E55354"/>
    <w:rsid w:val="00E55873"/>
    <w:rsid w:val="00E56668"/>
    <w:rsid w:val="00E566D9"/>
    <w:rsid w:val="00E56A0C"/>
    <w:rsid w:val="00E56F4A"/>
    <w:rsid w:val="00E577AB"/>
    <w:rsid w:val="00E57B4C"/>
    <w:rsid w:val="00E6048D"/>
    <w:rsid w:val="00E60A81"/>
    <w:rsid w:val="00E62A0D"/>
    <w:rsid w:val="00E62B8F"/>
    <w:rsid w:val="00E62EA4"/>
    <w:rsid w:val="00E63C40"/>
    <w:rsid w:val="00E63D60"/>
    <w:rsid w:val="00E6594C"/>
    <w:rsid w:val="00E65B8A"/>
    <w:rsid w:val="00E65C48"/>
    <w:rsid w:val="00E65DDA"/>
    <w:rsid w:val="00E6625F"/>
    <w:rsid w:val="00E6705F"/>
    <w:rsid w:val="00E67566"/>
    <w:rsid w:val="00E676B1"/>
    <w:rsid w:val="00E67FB4"/>
    <w:rsid w:val="00E70474"/>
    <w:rsid w:val="00E70842"/>
    <w:rsid w:val="00E71802"/>
    <w:rsid w:val="00E7349C"/>
    <w:rsid w:val="00E73977"/>
    <w:rsid w:val="00E739FE"/>
    <w:rsid w:val="00E73E4F"/>
    <w:rsid w:val="00E74B3A"/>
    <w:rsid w:val="00E74D6D"/>
    <w:rsid w:val="00E74F55"/>
    <w:rsid w:val="00E74FB2"/>
    <w:rsid w:val="00E754B3"/>
    <w:rsid w:val="00E75781"/>
    <w:rsid w:val="00E7595C"/>
    <w:rsid w:val="00E75F16"/>
    <w:rsid w:val="00E7626A"/>
    <w:rsid w:val="00E765F7"/>
    <w:rsid w:val="00E76B02"/>
    <w:rsid w:val="00E76DA5"/>
    <w:rsid w:val="00E77687"/>
    <w:rsid w:val="00E81C25"/>
    <w:rsid w:val="00E81C6C"/>
    <w:rsid w:val="00E82B29"/>
    <w:rsid w:val="00E83BD0"/>
    <w:rsid w:val="00E84D8F"/>
    <w:rsid w:val="00E8551A"/>
    <w:rsid w:val="00E85A3A"/>
    <w:rsid w:val="00E85F45"/>
    <w:rsid w:val="00E87216"/>
    <w:rsid w:val="00E873F2"/>
    <w:rsid w:val="00E87C7D"/>
    <w:rsid w:val="00E87FD6"/>
    <w:rsid w:val="00E91057"/>
    <w:rsid w:val="00E91830"/>
    <w:rsid w:val="00E918A0"/>
    <w:rsid w:val="00E920CD"/>
    <w:rsid w:val="00E922C2"/>
    <w:rsid w:val="00E925A1"/>
    <w:rsid w:val="00E92662"/>
    <w:rsid w:val="00E92BE0"/>
    <w:rsid w:val="00E92D4B"/>
    <w:rsid w:val="00E94135"/>
    <w:rsid w:val="00E95C1C"/>
    <w:rsid w:val="00E95EE7"/>
    <w:rsid w:val="00E9610B"/>
    <w:rsid w:val="00E965A6"/>
    <w:rsid w:val="00E96A8D"/>
    <w:rsid w:val="00E972EB"/>
    <w:rsid w:val="00E9782A"/>
    <w:rsid w:val="00E97A38"/>
    <w:rsid w:val="00E97A60"/>
    <w:rsid w:val="00E97C12"/>
    <w:rsid w:val="00E97D68"/>
    <w:rsid w:val="00EA0142"/>
    <w:rsid w:val="00EA01C9"/>
    <w:rsid w:val="00EA04E8"/>
    <w:rsid w:val="00EA1E72"/>
    <w:rsid w:val="00EA26C1"/>
    <w:rsid w:val="00EA31DA"/>
    <w:rsid w:val="00EA31DD"/>
    <w:rsid w:val="00EA332F"/>
    <w:rsid w:val="00EA40F3"/>
    <w:rsid w:val="00EA424E"/>
    <w:rsid w:val="00EA59E3"/>
    <w:rsid w:val="00EA6044"/>
    <w:rsid w:val="00EA6A4B"/>
    <w:rsid w:val="00EA6CA2"/>
    <w:rsid w:val="00EB03E4"/>
    <w:rsid w:val="00EB1791"/>
    <w:rsid w:val="00EB196F"/>
    <w:rsid w:val="00EB1FD2"/>
    <w:rsid w:val="00EB20BF"/>
    <w:rsid w:val="00EB2438"/>
    <w:rsid w:val="00EB34C5"/>
    <w:rsid w:val="00EB3D1C"/>
    <w:rsid w:val="00EB45D3"/>
    <w:rsid w:val="00EB4E5E"/>
    <w:rsid w:val="00EB4ED8"/>
    <w:rsid w:val="00EB5706"/>
    <w:rsid w:val="00EB5E19"/>
    <w:rsid w:val="00EB6042"/>
    <w:rsid w:val="00EB6ABF"/>
    <w:rsid w:val="00EB6DC1"/>
    <w:rsid w:val="00EB6EF2"/>
    <w:rsid w:val="00EB70A2"/>
    <w:rsid w:val="00EB74D8"/>
    <w:rsid w:val="00EC0992"/>
    <w:rsid w:val="00EC13AF"/>
    <w:rsid w:val="00EC1C09"/>
    <w:rsid w:val="00EC1EDD"/>
    <w:rsid w:val="00EC25FC"/>
    <w:rsid w:val="00EC46C5"/>
    <w:rsid w:val="00EC4802"/>
    <w:rsid w:val="00EC4988"/>
    <w:rsid w:val="00EC51AA"/>
    <w:rsid w:val="00EC702C"/>
    <w:rsid w:val="00ED0FAB"/>
    <w:rsid w:val="00ED13BA"/>
    <w:rsid w:val="00ED171C"/>
    <w:rsid w:val="00ED1B67"/>
    <w:rsid w:val="00ED1ED5"/>
    <w:rsid w:val="00ED2FC7"/>
    <w:rsid w:val="00ED3985"/>
    <w:rsid w:val="00ED4DB1"/>
    <w:rsid w:val="00ED4E74"/>
    <w:rsid w:val="00ED562B"/>
    <w:rsid w:val="00ED5779"/>
    <w:rsid w:val="00ED58FB"/>
    <w:rsid w:val="00ED5A92"/>
    <w:rsid w:val="00ED64AD"/>
    <w:rsid w:val="00ED65D5"/>
    <w:rsid w:val="00ED68AC"/>
    <w:rsid w:val="00ED6FC9"/>
    <w:rsid w:val="00ED7211"/>
    <w:rsid w:val="00ED7A90"/>
    <w:rsid w:val="00EE07E8"/>
    <w:rsid w:val="00EE0D03"/>
    <w:rsid w:val="00EE1169"/>
    <w:rsid w:val="00EE141B"/>
    <w:rsid w:val="00EE15C2"/>
    <w:rsid w:val="00EE1975"/>
    <w:rsid w:val="00EE1B64"/>
    <w:rsid w:val="00EE1E5C"/>
    <w:rsid w:val="00EE26F3"/>
    <w:rsid w:val="00EE375D"/>
    <w:rsid w:val="00EE42B7"/>
    <w:rsid w:val="00EE63D4"/>
    <w:rsid w:val="00EE6DED"/>
    <w:rsid w:val="00EE74CB"/>
    <w:rsid w:val="00EE7897"/>
    <w:rsid w:val="00EE7AF8"/>
    <w:rsid w:val="00EF0E9D"/>
    <w:rsid w:val="00EF1260"/>
    <w:rsid w:val="00EF1417"/>
    <w:rsid w:val="00EF2221"/>
    <w:rsid w:val="00EF2C75"/>
    <w:rsid w:val="00EF3015"/>
    <w:rsid w:val="00EF51E1"/>
    <w:rsid w:val="00EF5834"/>
    <w:rsid w:val="00EF5990"/>
    <w:rsid w:val="00EF5C7A"/>
    <w:rsid w:val="00EF6902"/>
    <w:rsid w:val="00EF73F6"/>
    <w:rsid w:val="00EF7EE6"/>
    <w:rsid w:val="00F00440"/>
    <w:rsid w:val="00F00531"/>
    <w:rsid w:val="00F00964"/>
    <w:rsid w:val="00F00A56"/>
    <w:rsid w:val="00F00E4B"/>
    <w:rsid w:val="00F0118F"/>
    <w:rsid w:val="00F020D7"/>
    <w:rsid w:val="00F025C5"/>
    <w:rsid w:val="00F03B3B"/>
    <w:rsid w:val="00F03C46"/>
    <w:rsid w:val="00F04114"/>
    <w:rsid w:val="00F046BF"/>
    <w:rsid w:val="00F04A73"/>
    <w:rsid w:val="00F04F3B"/>
    <w:rsid w:val="00F0594E"/>
    <w:rsid w:val="00F05D04"/>
    <w:rsid w:val="00F0781D"/>
    <w:rsid w:val="00F07A69"/>
    <w:rsid w:val="00F11C73"/>
    <w:rsid w:val="00F11D7B"/>
    <w:rsid w:val="00F12DDA"/>
    <w:rsid w:val="00F143AD"/>
    <w:rsid w:val="00F14C49"/>
    <w:rsid w:val="00F14E37"/>
    <w:rsid w:val="00F15436"/>
    <w:rsid w:val="00F159A4"/>
    <w:rsid w:val="00F17B58"/>
    <w:rsid w:val="00F20190"/>
    <w:rsid w:val="00F201A4"/>
    <w:rsid w:val="00F20470"/>
    <w:rsid w:val="00F206AB"/>
    <w:rsid w:val="00F20A33"/>
    <w:rsid w:val="00F212BA"/>
    <w:rsid w:val="00F216A6"/>
    <w:rsid w:val="00F2256A"/>
    <w:rsid w:val="00F2331E"/>
    <w:rsid w:val="00F23354"/>
    <w:rsid w:val="00F23D18"/>
    <w:rsid w:val="00F24822"/>
    <w:rsid w:val="00F249E5"/>
    <w:rsid w:val="00F25407"/>
    <w:rsid w:val="00F25772"/>
    <w:rsid w:val="00F25D14"/>
    <w:rsid w:val="00F25E26"/>
    <w:rsid w:val="00F263C2"/>
    <w:rsid w:val="00F26F5C"/>
    <w:rsid w:val="00F27E15"/>
    <w:rsid w:val="00F3061F"/>
    <w:rsid w:val="00F306DB"/>
    <w:rsid w:val="00F31BB4"/>
    <w:rsid w:val="00F31E90"/>
    <w:rsid w:val="00F320D6"/>
    <w:rsid w:val="00F32686"/>
    <w:rsid w:val="00F33D70"/>
    <w:rsid w:val="00F34A5A"/>
    <w:rsid w:val="00F34D1F"/>
    <w:rsid w:val="00F353B1"/>
    <w:rsid w:val="00F36026"/>
    <w:rsid w:val="00F37590"/>
    <w:rsid w:val="00F37D0E"/>
    <w:rsid w:val="00F4097B"/>
    <w:rsid w:val="00F409C4"/>
    <w:rsid w:val="00F41154"/>
    <w:rsid w:val="00F42FCF"/>
    <w:rsid w:val="00F44BC8"/>
    <w:rsid w:val="00F44CEA"/>
    <w:rsid w:val="00F45B46"/>
    <w:rsid w:val="00F45C00"/>
    <w:rsid w:val="00F45DC5"/>
    <w:rsid w:val="00F475E8"/>
    <w:rsid w:val="00F47BD4"/>
    <w:rsid w:val="00F5004F"/>
    <w:rsid w:val="00F50F70"/>
    <w:rsid w:val="00F51968"/>
    <w:rsid w:val="00F51B2D"/>
    <w:rsid w:val="00F53875"/>
    <w:rsid w:val="00F53D87"/>
    <w:rsid w:val="00F53F2D"/>
    <w:rsid w:val="00F54647"/>
    <w:rsid w:val="00F5595C"/>
    <w:rsid w:val="00F56B9E"/>
    <w:rsid w:val="00F57093"/>
    <w:rsid w:val="00F57201"/>
    <w:rsid w:val="00F60CA9"/>
    <w:rsid w:val="00F60F4B"/>
    <w:rsid w:val="00F625C9"/>
    <w:rsid w:val="00F652A1"/>
    <w:rsid w:val="00F6532E"/>
    <w:rsid w:val="00F661F0"/>
    <w:rsid w:val="00F66290"/>
    <w:rsid w:val="00F66B45"/>
    <w:rsid w:val="00F70CE5"/>
    <w:rsid w:val="00F71118"/>
    <w:rsid w:val="00F7115F"/>
    <w:rsid w:val="00F71841"/>
    <w:rsid w:val="00F71D66"/>
    <w:rsid w:val="00F71F48"/>
    <w:rsid w:val="00F737A1"/>
    <w:rsid w:val="00F73E56"/>
    <w:rsid w:val="00F74A0F"/>
    <w:rsid w:val="00F7509F"/>
    <w:rsid w:val="00F750E3"/>
    <w:rsid w:val="00F7543E"/>
    <w:rsid w:val="00F76779"/>
    <w:rsid w:val="00F767B3"/>
    <w:rsid w:val="00F77D61"/>
    <w:rsid w:val="00F80CCD"/>
    <w:rsid w:val="00F80CE2"/>
    <w:rsid w:val="00F80FE3"/>
    <w:rsid w:val="00F8131C"/>
    <w:rsid w:val="00F81395"/>
    <w:rsid w:val="00F81924"/>
    <w:rsid w:val="00F81A72"/>
    <w:rsid w:val="00F82D69"/>
    <w:rsid w:val="00F83037"/>
    <w:rsid w:val="00F83370"/>
    <w:rsid w:val="00F84624"/>
    <w:rsid w:val="00F84FD7"/>
    <w:rsid w:val="00F860AB"/>
    <w:rsid w:val="00F862D7"/>
    <w:rsid w:val="00F8686F"/>
    <w:rsid w:val="00F86F5B"/>
    <w:rsid w:val="00F8758F"/>
    <w:rsid w:val="00F875A9"/>
    <w:rsid w:val="00F87AC5"/>
    <w:rsid w:val="00F87C7F"/>
    <w:rsid w:val="00F901EC"/>
    <w:rsid w:val="00F90CA2"/>
    <w:rsid w:val="00F90CD0"/>
    <w:rsid w:val="00F90FDE"/>
    <w:rsid w:val="00F91607"/>
    <w:rsid w:val="00F92C36"/>
    <w:rsid w:val="00F944C4"/>
    <w:rsid w:val="00F9502D"/>
    <w:rsid w:val="00F95753"/>
    <w:rsid w:val="00F95A2F"/>
    <w:rsid w:val="00F968F8"/>
    <w:rsid w:val="00F96F3E"/>
    <w:rsid w:val="00F973BB"/>
    <w:rsid w:val="00FA0338"/>
    <w:rsid w:val="00FA1306"/>
    <w:rsid w:val="00FA14AD"/>
    <w:rsid w:val="00FA1939"/>
    <w:rsid w:val="00FA1DD5"/>
    <w:rsid w:val="00FA375C"/>
    <w:rsid w:val="00FA395B"/>
    <w:rsid w:val="00FA3C66"/>
    <w:rsid w:val="00FA3D75"/>
    <w:rsid w:val="00FA47F3"/>
    <w:rsid w:val="00FA5B0F"/>
    <w:rsid w:val="00FA6672"/>
    <w:rsid w:val="00FA6A5B"/>
    <w:rsid w:val="00FA7ADA"/>
    <w:rsid w:val="00FA7C84"/>
    <w:rsid w:val="00FA7DAC"/>
    <w:rsid w:val="00FB0013"/>
    <w:rsid w:val="00FB2403"/>
    <w:rsid w:val="00FB2447"/>
    <w:rsid w:val="00FB266C"/>
    <w:rsid w:val="00FB269E"/>
    <w:rsid w:val="00FB3EAD"/>
    <w:rsid w:val="00FB4237"/>
    <w:rsid w:val="00FB4251"/>
    <w:rsid w:val="00FB46C6"/>
    <w:rsid w:val="00FB46DB"/>
    <w:rsid w:val="00FB4707"/>
    <w:rsid w:val="00FB4E39"/>
    <w:rsid w:val="00FB4E50"/>
    <w:rsid w:val="00FB59A7"/>
    <w:rsid w:val="00FB5AAC"/>
    <w:rsid w:val="00FB5BAC"/>
    <w:rsid w:val="00FB5E74"/>
    <w:rsid w:val="00FB68BC"/>
    <w:rsid w:val="00FB7ACF"/>
    <w:rsid w:val="00FB7BB4"/>
    <w:rsid w:val="00FC1189"/>
    <w:rsid w:val="00FC1B73"/>
    <w:rsid w:val="00FC1ED5"/>
    <w:rsid w:val="00FC2001"/>
    <w:rsid w:val="00FC2E88"/>
    <w:rsid w:val="00FC3623"/>
    <w:rsid w:val="00FC416D"/>
    <w:rsid w:val="00FC4473"/>
    <w:rsid w:val="00FC4809"/>
    <w:rsid w:val="00FC4C6D"/>
    <w:rsid w:val="00FC519C"/>
    <w:rsid w:val="00FC58E0"/>
    <w:rsid w:val="00FC67B2"/>
    <w:rsid w:val="00FC68B6"/>
    <w:rsid w:val="00FC768D"/>
    <w:rsid w:val="00FC78D1"/>
    <w:rsid w:val="00FD081E"/>
    <w:rsid w:val="00FD0C59"/>
    <w:rsid w:val="00FD0D61"/>
    <w:rsid w:val="00FD25C4"/>
    <w:rsid w:val="00FD2882"/>
    <w:rsid w:val="00FD316B"/>
    <w:rsid w:val="00FD3344"/>
    <w:rsid w:val="00FD4126"/>
    <w:rsid w:val="00FD42ED"/>
    <w:rsid w:val="00FD4512"/>
    <w:rsid w:val="00FD4B82"/>
    <w:rsid w:val="00FD5969"/>
    <w:rsid w:val="00FD755F"/>
    <w:rsid w:val="00FE01A1"/>
    <w:rsid w:val="00FE05A0"/>
    <w:rsid w:val="00FE0AD9"/>
    <w:rsid w:val="00FE0C70"/>
    <w:rsid w:val="00FE0D3D"/>
    <w:rsid w:val="00FE16E6"/>
    <w:rsid w:val="00FE1EBA"/>
    <w:rsid w:val="00FE1FE2"/>
    <w:rsid w:val="00FE2C66"/>
    <w:rsid w:val="00FE2CD9"/>
    <w:rsid w:val="00FE3AF4"/>
    <w:rsid w:val="00FE49CA"/>
    <w:rsid w:val="00FE4F6D"/>
    <w:rsid w:val="00FE67EA"/>
    <w:rsid w:val="00FE6DC4"/>
    <w:rsid w:val="00FE739F"/>
    <w:rsid w:val="00FE7920"/>
    <w:rsid w:val="00FE7AE8"/>
    <w:rsid w:val="00FF018D"/>
    <w:rsid w:val="00FF095A"/>
    <w:rsid w:val="00FF0C86"/>
    <w:rsid w:val="00FF126E"/>
    <w:rsid w:val="00FF1DC9"/>
    <w:rsid w:val="00FF2197"/>
    <w:rsid w:val="00FF355B"/>
    <w:rsid w:val="00FF3ACF"/>
    <w:rsid w:val="00FF4011"/>
    <w:rsid w:val="00FF4738"/>
    <w:rsid w:val="00FF4EAB"/>
    <w:rsid w:val="00FF4F49"/>
    <w:rsid w:val="00FF50F7"/>
    <w:rsid w:val="00FF6A48"/>
    <w:rsid w:val="00FF6AD2"/>
    <w:rsid w:val="00FF6DC7"/>
    <w:rsid w:val="00FF7D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48807"/>
  <w15:docId w15:val="{13390D0B-D948-4B5D-B47B-D77654E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4BE"/>
    <w:rPr>
      <w:sz w:val="24"/>
      <w:szCs w:val="24"/>
      <w:lang w:val="en-US" w:eastAsia="en-US"/>
    </w:rPr>
  </w:style>
  <w:style w:type="paragraph" w:styleId="Heading1">
    <w:name w:val="heading 1"/>
    <w:basedOn w:val="Heading1Subtitle"/>
    <w:next w:val="Heading1Subtitle"/>
    <w:qFormat/>
    <w:rsid w:val="00351FB2"/>
    <w:pPr>
      <w:keepNext/>
      <w:autoSpaceDE/>
      <w:autoSpaceDN/>
      <w:outlineLvl w:val="0"/>
    </w:pPr>
    <w:rPr>
      <w:rFonts w:ascii=".VnHelvetInsH" w:hAnsi=".VnHelvetInsH" w:cs=".VnHelvetInsH"/>
      <w:kern w:val="32"/>
      <w:sz w:val="24"/>
      <w:szCs w:val="24"/>
      <w:lang w:eastAsia="en-GB"/>
    </w:rPr>
  </w:style>
  <w:style w:type="paragraph" w:styleId="Heading2">
    <w:name w:val="heading 2"/>
    <w:basedOn w:val="Form"/>
    <w:next w:val="Form"/>
    <w:qFormat/>
    <w:rsid w:val="00AB390A"/>
    <w:pPr>
      <w:keepNext/>
      <w:spacing w:before="240" w:after="60" w:line="240" w:lineRule="auto"/>
      <w:outlineLvl w:val="1"/>
    </w:pPr>
    <w:rPr>
      <w:rFonts w:ascii=".VnArial Narrow" w:hAnsi=".VnArial Narrow" w:cs=".VnArial Narrow"/>
      <w:b/>
      <w:bCs/>
      <w:sz w:val="26"/>
      <w:szCs w:val="26"/>
    </w:rPr>
  </w:style>
  <w:style w:type="paragraph" w:styleId="Heading3">
    <w:name w:val="heading 3"/>
    <w:basedOn w:val="Form"/>
    <w:next w:val="Form"/>
    <w:qFormat/>
    <w:rsid w:val="00AB390A"/>
    <w:pPr>
      <w:keepNext/>
      <w:spacing w:before="120" w:line="264" w:lineRule="auto"/>
      <w:outlineLvl w:val="2"/>
    </w:pPr>
    <w:rPr>
      <w:u w:val="single"/>
    </w:rPr>
  </w:style>
  <w:style w:type="paragraph" w:styleId="Heading4">
    <w:name w:val="heading 4"/>
    <w:basedOn w:val="Normal"/>
    <w:next w:val="Normal"/>
    <w:qFormat/>
    <w:rsid w:val="00351FB2"/>
    <w:pPr>
      <w:keepNext/>
      <w:outlineLvl w:val="3"/>
    </w:pPr>
    <w:rPr>
      <w:rFonts w:ascii=".VnArial NarrowH" w:hAnsi=".VnArial NarrowH" w:cs=".VnArial NarrowH"/>
      <w:sz w:val="22"/>
      <w:szCs w:val="22"/>
      <w:u w:val="single"/>
    </w:rPr>
  </w:style>
  <w:style w:type="paragraph" w:styleId="Heading5">
    <w:name w:val="heading 5"/>
    <w:basedOn w:val="Normal"/>
    <w:next w:val="Normal"/>
    <w:qFormat/>
    <w:rsid w:val="00351FB2"/>
    <w:pPr>
      <w:keepNext/>
      <w:spacing w:after="40"/>
      <w:ind w:firstLine="720"/>
      <w:jc w:val="both"/>
      <w:outlineLvl w:val="4"/>
    </w:pPr>
    <w:rPr>
      <w:rFonts w:ascii=".VnTime" w:hAnsi=".VnTime" w:cs=".VnTime"/>
      <w:sz w:val="28"/>
      <w:szCs w:val="28"/>
      <w:u w:val="single"/>
      <w:lang w:val="en-GB" w:eastAsia="en-GB"/>
    </w:rPr>
  </w:style>
  <w:style w:type="paragraph" w:styleId="Heading6">
    <w:name w:val="heading 6"/>
    <w:basedOn w:val="Normal"/>
    <w:next w:val="Normal"/>
    <w:qFormat/>
    <w:rsid w:val="00351FB2"/>
    <w:pPr>
      <w:keepNext/>
      <w:jc w:val="center"/>
      <w:outlineLvl w:val="5"/>
    </w:pPr>
    <w:rPr>
      <w:rFonts w:ascii=".VnTime" w:hAnsi=".VnTime" w:cs=".VnTime"/>
      <w:i/>
      <w:iCs/>
      <w:sz w:val="28"/>
      <w:szCs w:val="28"/>
      <w:lang w:val="en-GB" w:eastAsia="en-GB"/>
    </w:rPr>
  </w:style>
  <w:style w:type="paragraph" w:styleId="Heading7">
    <w:name w:val="heading 7"/>
    <w:basedOn w:val="Normal"/>
    <w:next w:val="Normal"/>
    <w:qFormat/>
    <w:rsid w:val="00AB390A"/>
    <w:pPr>
      <w:keepNext/>
      <w:autoSpaceDE w:val="0"/>
      <w:autoSpaceDN w:val="0"/>
      <w:ind w:left="-361" w:right="-5"/>
      <w:jc w:val="right"/>
      <w:outlineLvl w:val="6"/>
    </w:pPr>
    <w:rPr>
      <w:rFonts w:ascii=".VnTime" w:hAnsi=".VnTime" w:cs=".VnTime"/>
      <w:i/>
      <w:iCs/>
      <w:sz w:val="28"/>
      <w:szCs w:val="28"/>
      <w:lang w:val="en-GB"/>
    </w:rPr>
  </w:style>
  <w:style w:type="paragraph" w:styleId="Heading8">
    <w:name w:val="heading 8"/>
    <w:basedOn w:val="Normal"/>
    <w:next w:val="Normal"/>
    <w:qFormat/>
    <w:rsid w:val="00AB390A"/>
    <w:pPr>
      <w:keepNext/>
      <w:autoSpaceDE w:val="0"/>
      <w:autoSpaceDN w:val="0"/>
      <w:jc w:val="center"/>
      <w:outlineLvl w:val="7"/>
    </w:pPr>
    <w:rPr>
      <w:rFonts w:ascii=".VnTimeH" w:hAnsi=".VnTimeH" w:cs=".VnTimeH"/>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ubtitle">
    <w:name w:val="Heading 1 Subtitle"/>
    <w:basedOn w:val="Normal"/>
    <w:next w:val="Reference"/>
    <w:rsid w:val="00AB390A"/>
    <w:pPr>
      <w:autoSpaceDE w:val="0"/>
      <w:autoSpaceDN w:val="0"/>
      <w:jc w:val="center"/>
    </w:pPr>
    <w:rPr>
      <w:rFonts w:ascii=".VnTimeH" w:hAnsi=".VnTimeH" w:cs=".VnTimeH"/>
      <w:sz w:val="26"/>
      <w:szCs w:val="26"/>
      <w:lang w:val="en-GB"/>
    </w:rPr>
  </w:style>
  <w:style w:type="paragraph" w:customStyle="1" w:styleId="Reference">
    <w:name w:val="Reference"/>
    <w:basedOn w:val="Form"/>
    <w:next w:val="Form"/>
    <w:rsid w:val="00AB390A"/>
    <w:pPr>
      <w:jc w:val="right"/>
    </w:pPr>
    <w:rPr>
      <w:rFonts w:ascii="Verdana" w:hAnsi="Verdana" w:cs="Verdana"/>
      <w:sz w:val="14"/>
      <w:szCs w:val="14"/>
    </w:rPr>
  </w:style>
  <w:style w:type="paragraph" w:customStyle="1" w:styleId="Form">
    <w:name w:val="Form"/>
    <w:basedOn w:val="Normal"/>
    <w:link w:val="FormChar"/>
    <w:rsid w:val="00AB390A"/>
    <w:pPr>
      <w:tabs>
        <w:tab w:val="left" w:pos="1440"/>
        <w:tab w:val="left" w:pos="2160"/>
        <w:tab w:val="left" w:pos="2880"/>
        <w:tab w:val="right" w:pos="7200"/>
      </w:tabs>
      <w:autoSpaceDE w:val="0"/>
      <w:autoSpaceDN w:val="0"/>
      <w:spacing w:before="80" w:after="80" w:line="276" w:lineRule="auto"/>
      <w:ind w:firstLine="720"/>
      <w:jc w:val="both"/>
    </w:pPr>
    <w:rPr>
      <w:rFonts w:ascii=".VnTime" w:hAnsi=".VnTime" w:cs=".VnTime"/>
      <w:sz w:val="28"/>
      <w:szCs w:val="28"/>
      <w:lang w:val="en-GB"/>
    </w:rPr>
  </w:style>
  <w:style w:type="paragraph" w:styleId="BodyText">
    <w:name w:val="Body Text"/>
    <w:basedOn w:val="Normal"/>
    <w:rsid w:val="00AB390A"/>
    <w:pPr>
      <w:autoSpaceDE w:val="0"/>
      <w:autoSpaceDN w:val="0"/>
      <w:spacing w:after="120"/>
    </w:pPr>
    <w:rPr>
      <w:rFonts w:ascii=".VnTime" w:hAnsi=".VnTime" w:cs=".VnTime"/>
      <w:sz w:val="28"/>
      <w:szCs w:val="28"/>
      <w:lang w:val="en-GB"/>
    </w:rPr>
  </w:style>
  <w:style w:type="character" w:styleId="PageNumber">
    <w:name w:val="page number"/>
    <w:basedOn w:val="DefaultParagraphFont"/>
    <w:rsid w:val="00AB390A"/>
  </w:style>
  <w:style w:type="paragraph" w:styleId="Header">
    <w:name w:val="header"/>
    <w:basedOn w:val="Normal"/>
    <w:rsid w:val="00AB390A"/>
    <w:pPr>
      <w:tabs>
        <w:tab w:val="center" w:pos="4153"/>
        <w:tab w:val="right" w:pos="8306"/>
      </w:tabs>
      <w:autoSpaceDE w:val="0"/>
      <w:autoSpaceDN w:val="0"/>
    </w:pPr>
    <w:rPr>
      <w:rFonts w:ascii=".VnTime" w:hAnsi=".VnTime" w:cs=".VnTime"/>
      <w:sz w:val="28"/>
      <w:szCs w:val="28"/>
      <w:lang w:val="en-GB"/>
    </w:rPr>
  </w:style>
  <w:style w:type="paragraph" w:styleId="Footer">
    <w:name w:val="footer"/>
    <w:basedOn w:val="Normal"/>
    <w:link w:val="FooterChar"/>
    <w:uiPriority w:val="99"/>
    <w:rsid w:val="00AB390A"/>
    <w:pPr>
      <w:tabs>
        <w:tab w:val="center" w:pos="4320"/>
        <w:tab w:val="right" w:pos="8640"/>
      </w:tabs>
      <w:autoSpaceDE w:val="0"/>
      <w:autoSpaceDN w:val="0"/>
    </w:pPr>
    <w:rPr>
      <w:rFonts w:ascii=".VnTime" w:hAnsi=".VnTime" w:cs=".VnTime"/>
      <w:sz w:val="28"/>
      <w:szCs w:val="28"/>
      <w:lang w:val="en-GB"/>
    </w:rPr>
  </w:style>
  <w:style w:type="paragraph" w:styleId="BalloonText">
    <w:name w:val="Balloon Text"/>
    <w:basedOn w:val="Normal"/>
    <w:semiHidden/>
    <w:rsid w:val="003D139D"/>
    <w:rPr>
      <w:rFonts w:ascii="Tahoma" w:hAnsi="Tahoma" w:cs="Tahoma"/>
      <w:sz w:val="16"/>
      <w:szCs w:val="16"/>
    </w:rPr>
  </w:style>
  <w:style w:type="paragraph" w:styleId="Subtitle">
    <w:name w:val="Subtitle"/>
    <w:basedOn w:val="Normal"/>
    <w:next w:val="Reference"/>
    <w:qFormat/>
    <w:rsid w:val="00351FB2"/>
    <w:pPr>
      <w:jc w:val="center"/>
      <w:outlineLvl w:val="1"/>
    </w:pPr>
    <w:rPr>
      <w:rFonts w:ascii=".VnArial Narrow" w:hAnsi=".VnArial Narrow" w:cs=".VnArial Narrow"/>
      <w:i/>
      <w:iCs/>
      <w:sz w:val="25"/>
      <w:szCs w:val="25"/>
      <w:lang w:val="en-GB"/>
    </w:rPr>
  </w:style>
  <w:style w:type="paragraph" w:styleId="BodyTextIndent2">
    <w:name w:val="Body Text Indent 2"/>
    <w:basedOn w:val="Normal"/>
    <w:rsid w:val="00351FB2"/>
    <w:pPr>
      <w:spacing w:before="120"/>
      <w:ind w:right="-331" w:firstLine="720"/>
      <w:jc w:val="both"/>
    </w:pPr>
    <w:rPr>
      <w:rFonts w:ascii=".VnTime" w:hAnsi=".VnTime" w:cs=".VnTime"/>
      <w:sz w:val="26"/>
      <w:szCs w:val="26"/>
    </w:rPr>
  </w:style>
  <w:style w:type="paragraph" w:styleId="BodyText3">
    <w:name w:val="Body Text 3"/>
    <w:basedOn w:val="Normal"/>
    <w:rsid w:val="00351FB2"/>
    <w:pPr>
      <w:spacing w:before="120"/>
      <w:ind w:right="-338"/>
      <w:jc w:val="both"/>
    </w:pPr>
    <w:rPr>
      <w:rFonts w:ascii=".VnTime" w:hAnsi=".VnTime" w:cs=".VnTime"/>
      <w:sz w:val="26"/>
      <w:szCs w:val="26"/>
    </w:rPr>
  </w:style>
  <w:style w:type="paragraph" w:styleId="BodyTextIndent">
    <w:name w:val="Body Text Indent"/>
    <w:basedOn w:val="Normal"/>
    <w:rsid w:val="00351FB2"/>
    <w:pPr>
      <w:jc w:val="both"/>
    </w:pPr>
    <w:rPr>
      <w:rFonts w:ascii=".VnTime" w:hAnsi=".VnTime" w:cs=".VnTime"/>
      <w:sz w:val="27"/>
      <w:szCs w:val="27"/>
      <w:lang w:val="en-GB" w:eastAsia="en-GB"/>
    </w:rPr>
  </w:style>
  <w:style w:type="paragraph" w:styleId="BodyTextIndent3">
    <w:name w:val="Body Text Indent 3"/>
    <w:basedOn w:val="Normal"/>
    <w:rsid w:val="00351FB2"/>
    <w:pPr>
      <w:spacing w:before="120" w:line="20" w:lineRule="atLeast"/>
      <w:ind w:right="-340" w:firstLine="720"/>
      <w:jc w:val="both"/>
    </w:pPr>
    <w:rPr>
      <w:rFonts w:ascii=".VnTime" w:hAnsi=".VnTime" w:cs=".VnTime"/>
      <w:sz w:val="27"/>
      <w:szCs w:val="27"/>
    </w:rPr>
  </w:style>
  <w:style w:type="paragraph" w:customStyle="1" w:styleId="THeading1">
    <w:name w:val="THeading1"/>
    <w:basedOn w:val="Normal"/>
    <w:next w:val="Normal"/>
    <w:rsid w:val="00351FB2"/>
    <w:pPr>
      <w:jc w:val="center"/>
    </w:pPr>
    <w:rPr>
      <w:rFonts w:ascii="VnArial U" w:hAnsi="VnArial U" w:cs="VnArial U"/>
      <w:sz w:val="26"/>
      <w:szCs w:val="26"/>
    </w:rPr>
  </w:style>
  <w:style w:type="paragraph" w:customStyle="1" w:styleId="TForm">
    <w:name w:val="TForm"/>
    <w:basedOn w:val="Normal"/>
    <w:rsid w:val="00351FB2"/>
    <w:pPr>
      <w:spacing w:before="60" w:after="60"/>
      <w:ind w:firstLine="720"/>
      <w:jc w:val="both"/>
    </w:pPr>
    <w:rPr>
      <w:rFonts w:ascii="VNTime" w:hAnsi="VNTime" w:cs="VNTime"/>
      <w:sz w:val="26"/>
      <w:szCs w:val="26"/>
    </w:rPr>
  </w:style>
  <w:style w:type="paragraph" w:customStyle="1" w:styleId="form0">
    <w:name w:val="form"/>
    <w:basedOn w:val="Normal"/>
    <w:rsid w:val="000F7445"/>
    <w:pPr>
      <w:spacing w:before="100" w:beforeAutospacing="1" w:after="100" w:afterAutospacing="1"/>
    </w:pPr>
  </w:style>
  <w:style w:type="paragraph" w:customStyle="1" w:styleId="CharCharChar1CharCharCharCharCharCharChar">
    <w:name w:val="Char Char Char1 Char Char Char Char Char Char Char"/>
    <w:basedOn w:val="Normal"/>
    <w:rsid w:val="00BD0032"/>
    <w:pPr>
      <w:spacing w:after="160" w:line="240" w:lineRule="exact"/>
    </w:pPr>
    <w:rPr>
      <w:rFonts w:ascii="Verdana" w:hAnsi="Verdana"/>
      <w:sz w:val="20"/>
      <w:szCs w:val="20"/>
    </w:rPr>
  </w:style>
  <w:style w:type="table" w:styleId="TableGrid">
    <w:name w:val="Table Grid"/>
    <w:basedOn w:val="TableNormal"/>
    <w:uiPriority w:val="99"/>
    <w:rsid w:val="00AE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641CB2"/>
    <w:pPr>
      <w:spacing w:after="160" w:line="240" w:lineRule="exact"/>
    </w:pPr>
    <w:rPr>
      <w:rFonts w:ascii="Verdana" w:hAnsi="Verdana"/>
      <w:sz w:val="20"/>
      <w:szCs w:val="20"/>
    </w:rPr>
  </w:style>
  <w:style w:type="character" w:styleId="Hyperlink">
    <w:name w:val="Hyperlink"/>
    <w:basedOn w:val="DefaultParagraphFont"/>
    <w:rsid w:val="001D090C"/>
    <w:rPr>
      <w:strike w:val="0"/>
      <w:dstrike w:val="0"/>
      <w:color w:val="E77B13"/>
      <w:u w:val="none"/>
      <w:effect w:val="none"/>
    </w:rPr>
  </w:style>
  <w:style w:type="character" w:styleId="Strong">
    <w:name w:val="Strong"/>
    <w:basedOn w:val="DefaultParagraphFont"/>
    <w:qFormat/>
    <w:rsid w:val="005253B0"/>
    <w:rPr>
      <w:b/>
      <w:bCs/>
    </w:rPr>
  </w:style>
  <w:style w:type="paragraph" w:customStyle="1" w:styleId="CharCharCharCharCharChar">
    <w:name w:val="Char Char Char Char Char Char"/>
    <w:basedOn w:val="Normal"/>
    <w:rsid w:val="00CF2FCD"/>
    <w:pPr>
      <w:spacing w:after="160" w:line="240" w:lineRule="exact"/>
    </w:pPr>
    <w:rPr>
      <w:rFonts w:ascii="Verdana" w:hAnsi="Verdana" w:cs="Angsana New"/>
      <w:sz w:val="20"/>
      <w:szCs w:val="20"/>
      <w:lang w:val="en-GB"/>
    </w:rPr>
  </w:style>
  <w:style w:type="paragraph" w:customStyle="1" w:styleId="CharCharChar1Char">
    <w:name w:val="Char Char Char1 Char"/>
    <w:basedOn w:val="Normal"/>
    <w:rsid w:val="00CC2743"/>
    <w:pPr>
      <w:spacing w:after="160" w:line="240" w:lineRule="exact"/>
    </w:pPr>
    <w:rPr>
      <w:rFonts w:ascii="Verdana" w:hAnsi="Verdana"/>
      <w:sz w:val="20"/>
      <w:szCs w:val="20"/>
    </w:rPr>
  </w:style>
  <w:style w:type="paragraph" w:customStyle="1" w:styleId="CharCharChar1">
    <w:name w:val="Char Char Char1"/>
    <w:basedOn w:val="Normal"/>
    <w:rsid w:val="00CD4D28"/>
    <w:pPr>
      <w:spacing w:after="160" w:line="240" w:lineRule="exact"/>
    </w:pPr>
    <w:rPr>
      <w:rFonts w:ascii="Verdana" w:hAnsi="Verdana"/>
      <w:sz w:val="20"/>
      <w:szCs w:val="20"/>
    </w:rPr>
  </w:style>
  <w:style w:type="paragraph" w:customStyle="1" w:styleId="CharCharCharChar">
    <w:name w:val="Char Char Char Char"/>
    <w:basedOn w:val="Normal"/>
    <w:rsid w:val="00FC416D"/>
    <w:pPr>
      <w:spacing w:after="160" w:line="240" w:lineRule="exact"/>
    </w:pPr>
    <w:rPr>
      <w:rFonts w:ascii="Verdana" w:hAnsi="Verdana"/>
      <w:sz w:val="20"/>
      <w:szCs w:val="20"/>
    </w:rPr>
  </w:style>
  <w:style w:type="paragraph" w:customStyle="1" w:styleId="Char1">
    <w:name w:val="Char1"/>
    <w:basedOn w:val="Normal"/>
    <w:semiHidden/>
    <w:rsid w:val="008B4274"/>
    <w:pPr>
      <w:spacing w:after="160" w:line="240" w:lineRule="exact"/>
    </w:pPr>
    <w:rPr>
      <w:rFonts w:ascii="Arial" w:hAnsi="Arial"/>
      <w:sz w:val="22"/>
      <w:szCs w:val="22"/>
    </w:rPr>
  </w:style>
  <w:style w:type="character" w:styleId="FootnoteReference">
    <w:name w:val="footnote reference"/>
    <w:basedOn w:val="DefaultParagraphFont"/>
    <w:rsid w:val="00EB74D8"/>
    <w:rPr>
      <w:vertAlign w:val="superscript"/>
    </w:rPr>
  </w:style>
  <w:style w:type="paragraph" w:styleId="FootnoteText">
    <w:name w:val="footnote text"/>
    <w:basedOn w:val="Normal"/>
    <w:link w:val="FootnoteTextChar"/>
    <w:rsid w:val="00EB74D8"/>
    <w:pPr>
      <w:spacing w:before="180" w:line="320" w:lineRule="exact"/>
    </w:pPr>
  </w:style>
  <w:style w:type="character" w:customStyle="1" w:styleId="FootnoteTextChar">
    <w:name w:val="Footnote Text Char"/>
    <w:basedOn w:val="DefaultParagraphFont"/>
    <w:link w:val="FootnoteText"/>
    <w:rsid w:val="00EB74D8"/>
    <w:rPr>
      <w:sz w:val="24"/>
      <w:szCs w:val="24"/>
    </w:rPr>
  </w:style>
  <w:style w:type="paragraph" w:customStyle="1" w:styleId="Vv">
    <w:name w:val="V/v"/>
    <w:basedOn w:val="Normal"/>
    <w:rsid w:val="00EB74D8"/>
    <w:pPr>
      <w:tabs>
        <w:tab w:val="center" w:pos="1701"/>
      </w:tabs>
      <w:spacing w:before="60" w:line="260" w:lineRule="atLeast"/>
    </w:pPr>
    <w:rPr>
      <w:sz w:val="22"/>
      <w:szCs w:val="22"/>
    </w:rPr>
  </w:style>
  <w:style w:type="paragraph" w:customStyle="1" w:styleId="Char">
    <w:name w:val="Char"/>
    <w:basedOn w:val="Normal"/>
    <w:autoRedefine/>
    <w:rsid w:val="00D70CBB"/>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rsid w:val="00BD0BAE"/>
    <w:pPr>
      <w:tabs>
        <w:tab w:val="left" w:pos="1440"/>
        <w:tab w:val="right" w:pos="7200"/>
      </w:tabs>
      <w:spacing w:before="120" w:after="160" w:line="240" w:lineRule="exact"/>
      <w:ind w:firstLine="720"/>
      <w:jc w:val="both"/>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rsid w:val="00115522"/>
    <w:pPr>
      <w:spacing w:before="120" w:after="120" w:line="312" w:lineRule="auto"/>
    </w:pPr>
    <w:rPr>
      <w:sz w:val="28"/>
      <w:szCs w:val="22"/>
    </w:rPr>
  </w:style>
  <w:style w:type="character" w:customStyle="1" w:styleId="apple-converted-space">
    <w:name w:val="apple-converted-space"/>
    <w:basedOn w:val="DefaultParagraphFont"/>
    <w:rsid w:val="00645A4C"/>
  </w:style>
  <w:style w:type="character" w:customStyle="1" w:styleId="FormChar">
    <w:name w:val="Form Char"/>
    <w:link w:val="Form"/>
    <w:rsid w:val="000B2453"/>
    <w:rPr>
      <w:rFonts w:ascii=".VnTime" w:hAnsi=".VnTime" w:cs=".VnTime"/>
      <w:sz w:val="28"/>
      <w:szCs w:val="28"/>
      <w:lang w:val="en-GB" w:eastAsia="en-US"/>
    </w:rPr>
  </w:style>
  <w:style w:type="paragraph" w:styleId="NormalWeb">
    <w:name w:val="Normal (Web)"/>
    <w:basedOn w:val="Normal"/>
    <w:uiPriority w:val="99"/>
    <w:unhideWhenUsed/>
    <w:rsid w:val="00D64FD3"/>
    <w:pPr>
      <w:spacing w:before="100" w:beforeAutospacing="1" w:after="100" w:afterAutospacing="1"/>
    </w:pPr>
    <w:rPr>
      <w:lang w:val="vi-VN" w:eastAsia="vi-VN"/>
    </w:rPr>
  </w:style>
  <w:style w:type="paragraph" w:styleId="ListParagraph">
    <w:name w:val="List Paragraph"/>
    <w:basedOn w:val="Normal"/>
    <w:uiPriority w:val="34"/>
    <w:qFormat/>
    <w:rsid w:val="004F1A19"/>
    <w:pPr>
      <w:ind w:left="720"/>
      <w:contextualSpacing/>
    </w:pPr>
  </w:style>
  <w:style w:type="character" w:customStyle="1" w:styleId="FooterChar">
    <w:name w:val="Footer Char"/>
    <w:basedOn w:val="DefaultParagraphFont"/>
    <w:link w:val="Footer"/>
    <w:uiPriority w:val="99"/>
    <w:rsid w:val="0028098E"/>
    <w:rPr>
      <w:rFonts w:ascii=".VnTime" w:hAnsi=".VnTime" w:cs=".VnTime"/>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503">
      <w:bodyDiv w:val="1"/>
      <w:marLeft w:val="0"/>
      <w:marRight w:val="0"/>
      <w:marTop w:val="0"/>
      <w:marBottom w:val="0"/>
      <w:divBdr>
        <w:top w:val="none" w:sz="0" w:space="0" w:color="auto"/>
        <w:left w:val="none" w:sz="0" w:space="0" w:color="auto"/>
        <w:bottom w:val="none" w:sz="0" w:space="0" w:color="auto"/>
        <w:right w:val="none" w:sz="0" w:space="0" w:color="auto"/>
      </w:divBdr>
      <w:divsChild>
        <w:div w:id="233394202">
          <w:marLeft w:val="0"/>
          <w:marRight w:val="0"/>
          <w:marTop w:val="0"/>
          <w:marBottom w:val="0"/>
          <w:divBdr>
            <w:top w:val="none" w:sz="0" w:space="0" w:color="auto"/>
            <w:left w:val="none" w:sz="0" w:space="0" w:color="auto"/>
            <w:bottom w:val="none" w:sz="0" w:space="0" w:color="auto"/>
            <w:right w:val="none" w:sz="0" w:space="0" w:color="auto"/>
          </w:divBdr>
          <w:divsChild>
            <w:div w:id="399328091">
              <w:marLeft w:val="0"/>
              <w:marRight w:val="0"/>
              <w:marTop w:val="0"/>
              <w:marBottom w:val="0"/>
              <w:divBdr>
                <w:top w:val="none" w:sz="0" w:space="0" w:color="auto"/>
                <w:left w:val="none" w:sz="0" w:space="0" w:color="auto"/>
                <w:bottom w:val="none" w:sz="0" w:space="0" w:color="auto"/>
                <w:right w:val="none" w:sz="0" w:space="0" w:color="auto"/>
              </w:divBdr>
              <w:divsChild>
                <w:div w:id="179925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725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5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669169">
      <w:bodyDiv w:val="1"/>
      <w:marLeft w:val="0"/>
      <w:marRight w:val="0"/>
      <w:marTop w:val="0"/>
      <w:marBottom w:val="0"/>
      <w:divBdr>
        <w:top w:val="none" w:sz="0" w:space="0" w:color="auto"/>
        <w:left w:val="none" w:sz="0" w:space="0" w:color="auto"/>
        <w:bottom w:val="none" w:sz="0" w:space="0" w:color="auto"/>
        <w:right w:val="none" w:sz="0" w:space="0" w:color="auto"/>
      </w:divBdr>
    </w:div>
    <w:div w:id="577593385">
      <w:bodyDiv w:val="1"/>
      <w:marLeft w:val="0"/>
      <w:marRight w:val="0"/>
      <w:marTop w:val="0"/>
      <w:marBottom w:val="0"/>
      <w:divBdr>
        <w:top w:val="none" w:sz="0" w:space="0" w:color="auto"/>
        <w:left w:val="none" w:sz="0" w:space="0" w:color="auto"/>
        <w:bottom w:val="none" w:sz="0" w:space="0" w:color="auto"/>
        <w:right w:val="none" w:sz="0" w:space="0" w:color="auto"/>
      </w:divBdr>
    </w:div>
    <w:div w:id="700668239">
      <w:bodyDiv w:val="1"/>
      <w:marLeft w:val="0"/>
      <w:marRight w:val="0"/>
      <w:marTop w:val="0"/>
      <w:marBottom w:val="0"/>
      <w:divBdr>
        <w:top w:val="none" w:sz="0" w:space="0" w:color="auto"/>
        <w:left w:val="none" w:sz="0" w:space="0" w:color="auto"/>
        <w:bottom w:val="none" w:sz="0" w:space="0" w:color="auto"/>
        <w:right w:val="none" w:sz="0" w:space="0" w:color="auto"/>
      </w:divBdr>
    </w:div>
    <w:div w:id="755321150">
      <w:bodyDiv w:val="1"/>
      <w:marLeft w:val="0"/>
      <w:marRight w:val="0"/>
      <w:marTop w:val="0"/>
      <w:marBottom w:val="0"/>
      <w:divBdr>
        <w:top w:val="none" w:sz="0" w:space="0" w:color="auto"/>
        <w:left w:val="none" w:sz="0" w:space="0" w:color="auto"/>
        <w:bottom w:val="none" w:sz="0" w:space="0" w:color="auto"/>
        <w:right w:val="none" w:sz="0" w:space="0" w:color="auto"/>
      </w:divBdr>
    </w:div>
    <w:div w:id="1157454132">
      <w:bodyDiv w:val="1"/>
      <w:marLeft w:val="0"/>
      <w:marRight w:val="0"/>
      <w:marTop w:val="0"/>
      <w:marBottom w:val="0"/>
      <w:divBdr>
        <w:top w:val="none" w:sz="0" w:space="0" w:color="auto"/>
        <w:left w:val="none" w:sz="0" w:space="0" w:color="auto"/>
        <w:bottom w:val="none" w:sz="0" w:space="0" w:color="auto"/>
        <w:right w:val="none" w:sz="0" w:space="0" w:color="auto"/>
      </w:divBdr>
      <w:divsChild>
        <w:div w:id="517890974">
          <w:marLeft w:val="0"/>
          <w:marRight w:val="0"/>
          <w:marTop w:val="0"/>
          <w:marBottom w:val="0"/>
          <w:divBdr>
            <w:top w:val="none" w:sz="0" w:space="0" w:color="auto"/>
            <w:left w:val="none" w:sz="0" w:space="0" w:color="auto"/>
            <w:bottom w:val="none" w:sz="0" w:space="0" w:color="auto"/>
            <w:right w:val="none" w:sz="0" w:space="0" w:color="auto"/>
          </w:divBdr>
          <w:divsChild>
            <w:div w:id="397171616">
              <w:marLeft w:val="0"/>
              <w:marRight w:val="0"/>
              <w:marTop w:val="0"/>
              <w:marBottom w:val="0"/>
              <w:divBdr>
                <w:top w:val="none" w:sz="0" w:space="0" w:color="auto"/>
                <w:left w:val="none" w:sz="0" w:space="0" w:color="auto"/>
                <w:bottom w:val="none" w:sz="0" w:space="0" w:color="auto"/>
                <w:right w:val="none" w:sz="0" w:space="0" w:color="auto"/>
              </w:divBdr>
              <w:divsChild>
                <w:div w:id="1892880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28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1479">
      <w:bodyDiv w:val="1"/>
      <w:marLeft w:val="0"/>
      <w:marRight w:val="0"/>
      <w:marTop w:val="0"/>
      <w:marBottom w:val="0"/>
      <w:divBdr>
        <w:top w:val="none" w:sz="0" w:space="0" w:color="auto"/>
        <w:left w:val="none" w:sz="0" w:space="0" w:color="auto"/>
        <w:bottom w:val="none" w:sz="0" w:space="0" w:color="auto"/>
        <w:right w:val="none" w:sz="0" w:space="0" w:color="auto"/>
      </w:divBdr>
    </w:div>
    <w:div w:id="1351103490">
      <w:bodyDiv w:val="1"/>
      <w:marLeft w:val="0"/>
      <w:marRight w:val="0"/>
      <w:marTop w:val="0"/>
      <w:marBottom w:val="0"/>
      <w:divBdr>
        <w:top w:val="none" w:sz="0" w:space="0" w:color="auto"/>
        <w:left w:val="none" w:sz="0" w:space="0" w:color="auto"/>
        <w:bottom w:val="none" w:sz="0" w:space="0" w:color="auto"/>
        <w:right w:val="none" w:sz="0" w:space="0" w:color="auto"/>
      </w:divBdr>
      <w:divsChild>
        <w:div w:id="933710088">
          <w:marLeft w:val="0"/>
          <w:marRight w:val="0"/>
          <w:marTop w:val="0"/>
          <w:marBottom w:val="0"/>
          <w:divBdr>
            <w:top w:val="none" w:sz="0" w:space="0" w:color="auto"/>
            <w:left w:val="none" w:sz="0" w:space="0" w:color="auto"/>
            <w:bottom w:val="none" w:sz="0" w:space="0" w:color="auto"/>
            <w:right w:val="none" w:sz="0" w:space="0" w:color="auto"/>
          </w:divBdr>
          <w:divsChild>
            <w:div w:id="1028530813">
              <w:marLeft w:val="0"/>
              <w:marRight w:val="0"/>
              <w:marTop w:val="0"/>
              <w:marBottom w:val="0"/>
              <w:divBdr>
                <w:top w:val="none" w:sz="0" w:space="0" w:color="auto"/>
                <w:left w:val="none" w:sz="0" w:space="0" w:color="auto"/>
                <w:bottom w:val="none" w:sz="0" w:space="0" w:color="auto"/>
                <w:right w:val="none" w:sz="0" w:space="0" w:color="auto"/>
              </w:divBdr>
              <w:divsChild>
                <w:div w:id="339620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5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6917">
      <w:bodyDiv w:val="1"/>
      <w:marLeft w:val="0"/>
      <w:marRight w:val="0"/>
      <w:marTop w:val="0"/>
      <w:marBottom w:val="0"/>
      <w:divBdr>
        <w:top w:val="none" w:sz="0" w:space="0" w:color="auto"/>
        <w:left w:val="none" w:sz="0" w:space="0" w:color="auto"/>
        <w:bottom w:val="none" w:sz="0" w:space="0" w:color="auto"/>
        <w:right w:val="none" w:sz="0" w:space="0" w:color="auto"/>
      </w:divBdr>
    </w:div>
    <w:div w:id="1776706052">
      <w:bodyDiv w:val="1"/>
      <w:marLeft w:val="0"/>
      <w:marRight w:val="0"/>
      <w:marTop w:val="0"/>
      <w:marBottom w:val="0"/>
      <w:divBdr>
        <w:top w:val="none" w:sz="0" w:space="0" w:color="auto"/>
        <w:left w:val="none" w:sz="0" w:space="0" w:color="auto"/>
        <w:bottom w:val="none" w:sz="0" w:space="0" w:color="auto"/>
        <w:right w:val="none" w:sz="0" w:space="0" w:color="auto"/>
      </w:divBdr>
      <w:divsChild>
        <w:div w:id="559366875">
          <w:marLeft w:val="0"/>
          <w:marRight w:val="0"/>
          <w:marTop w:val="0"/>
          <w:marBottom w:val="0"/>
          <w:divBdr>
            <w:top w:val="none" w:sz="0" w:space="0" w:color="auto"/>
            <w:left w:val="none" w:sz="0" w:space="0" w:color="auto"/>
            <w:bottom w:val="none" w:sz="0" w:space="0" w:color="auto"/>
            <w:right w:val="none" w:sz="0" w:space="0" w:color="auto"/>
          </w:divBdr>
          <w:divsChild>
            <w:div w:id="1978993679">
              <w:marLeft w:val="0"/>
              <w:marRight w:val="0"/>
              <w:marTop w:val="0"/>
              <w:marBottom w:val="0"/>
              <w:divBdr>
                <w:top w:val="none" w:sz="0" w:space="0" w:color="auto"/>
                <w:left w:val="none" w:sz="0" w:space="0" w:color="auto"/>
                <w:bottom w:val="none" w:sz="0" w:space="0" w:color="auto"/>
                <w:right w:val="none" w:sz="0" w:space="0" w:color="auto"/>
              </w:divBdr>
              <w:divsChild>
                <w:div w:id="447161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51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77977">
      <w:bodyDiv w:val="1"/>
      <w:marLeft w:val="0"/>
      <w:marRight w:val="0"/>
      <w:marTop w:val="0"/>
      <w:marBottom w:val="0"/>
      <w:divBdr>
        <w:top w:val="none" w:sz="0" w:space="0" w:color="auto"/>
        <w:left w:val="none" w:sz="0" w:space="0" w:color="auto"/>
        <w:bottom w:val="none" w:sz="0" w:space="0" w:color="auto"/>
        <w:right w:val="none" w:sz="0" w:space="0" w:color="auto"/>
      </w:divBdr>
      <w:divsChild>
        <w:div w:id="1852406112">
          <w:marLeft w:val="0"/>
          <w:marRight w:val="0"/>
          <w:marTop w:val="0"/>
          <w:marBottom w:val="0"/>
          <w:divBdr>
            <w:top w:val="none" w:sz="0" w:space="0" w:color="auto"/>
            <w:left w:val="none" w:sz="0" w:space="0" w:color="auto"/>
            <w:bottom w:val="none" w:sz="0" w:space="0" w:color="auto"/>
            <w:right w:val="none" w:sz="0" w:space="0" w:color="auto"/>
          </w:divBdr>
          <w:divsChild>
            <w:div w:id="1169520785">
              <w:marLeft w:val="0"/>
              <w:marRight w:val="0"/>
              <w:marTop w:val="0"/>
              <w:marBottom w:val="0"/>
              <w:divBdr>
                <w:top w:val="none" w:sz="0" w:space="0" w:color="auto"/>
                <w:left w:val="none" w:sz="0" w:space="0" w:color="auto"/>
                <w:bottom w:val="none" w:sz="0" w:space="0" w:color="auto"/>
                <w:right w:val="none" w:sz="0" w:space="0" w:color="auto"/>
              </w:divBdr>
              <w:divsChild>
                <w:div w:id="1352413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82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1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863121">
      <w:bodyDiv w:val="1"/>
      <w:marLeft w:val="0"/>
      <w:marRight w:val="0"/>
      <w:marTop w:val="0"/>
      <w:marBottom w:val="0"/>
      <w:divBdr>
        <w:top w:val="none" w:sz="0" w:space="0" w:color="auto"/>
        <w:left w:val="none" w:sz="0" w:space="0" w:color="auto"/>
        <w:bottom w:val="none" w:sz="0" w:space="0" w:color="auto"/>
        <w:right w:val="none" w:sz="0" w:space="0" w:color="auto"/>
      </w:divBdr>
      <w:divsChild>
        <w:div w:id="341779014">
          <w:marLeft w:val="0"/>
          <w:marRight w:val="0"/>
          <w:marTop w:val="0"/>
          <w:marBottom w:val="0"/>
          <w:divBdr>
            <w:top w:val="none" w:sz="0" w:space="0" w:color="auto"/>
            <w:left w:val="none" w:sz="0" w:space="0" w:color="auto"/>
            <w:bottom w:val="none" w:sz="0" w:space="0" w:color="auto"/>
            <w:right w:val="none" w:sz="0" w:space="0" w:color="auto"/>
          </w:divBdr>
          <w:divsChild>
            <w:div w:id="2120173453">
              <w:marLeft w:val="0"/>
              <w:marRight w:val="0"/>
              <w:marTop w:val="0"/>
              <w:marBottom w:val="0"/>
              <w:divBdr>
                <w:top w:val="none" w:sz="0" w:space="0" w:color="auto"/>
                <w:left w:val="none" w:sz="0" w:space="0" w:color="auto"/>
                <w:bottom w:val="none" w:sz="0" w:space="0" w:color="auto"/>
                <w:right w:val="none" w:sz="0" w:space="0" w:color="auto"/>
              </w:divBdr>
              <w:divsChild>
                <w:div w:id="1100487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12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2037">
                          <w:marLeft w:val="0"/>
                          <w:marRight w:val="0"/>
                          <w:marTop w:val="0"/>
                          <w:marBottom w:val="0"/>
                          <w:divBdr>
                            <w:top w:val="none" w:sz="0" w:space="0" w:color="auto"/>
                            <w:left w:val="none" w:sz="0" w:space="0" w:color="auto"/>
                            <w:bottom w:val="none" w:sz="0" w:space="0" w:color="auto"/>
                            <w:right w:val="none" w:sz="0" w:space="0" w:color="auto"/>
                          </w:divBdr>
                          <w:divsChild>
                            <w:div w:id="17289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1625781-81F3-4DC0-819F-E4E5A835E559}"/>
</file>

<file path=customXml/itemProps2.xml><?xml version="1.0" encoding="utf-8"?>
<ds:datastoreItem xmlns:ds="http://schemas.openxmlformats.org/officeDocument/2006/customXml" ds:itemID="{839042E3-5DB8-49DC-B5A7-F97B3C750D58}"/>
</file>

<file path=customXml/itemProps3.xml><?xml version="1.0" encoding="utf-8"?>
<ds:datastoreItem xmlns:ds="http://schemas.openxmlformats.org/officeDocument/2006/customXml" ds:itemID="{3B2AA37E-FA7B-4E5E-B150-328A245EA3B1}"/>
</file>

<file path=customXml/itemProps4.xml><?xml version="1.0" encoding="utf-8"?>
<ds:datastoreItem xmlns:ds="http://schemas.openxmlformats.org/officeDocument/2006/customXml" ds:itemID="{3BF73F98-6F49-4C07-B4CC-7A09F5DDDCA5}"/>
</file>

<file path=docProps/app.xml><?xml version="1.0" encoding="utf-8"?>
<Properties xmlns="http://schemas.openxmlformats.org/officeDocument/2006/extended-properties" xmlns:vt="http://schemas.openxmlformats.org/officeDocument/2006/docPropsVTypes">
  <Template>Normal</Template>
  <TotalTime>58</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thảo lê</cp:lastModifiedBy>
  <cp:revision>5</cp:revision>
  <cp:lastPrinted>2023-06-29T01:13:00Z</cp:lastPrinted>
  <dcterms:created xsi:type="dcterms:W3CDTF">2023-06-28T07:48:00Z</dcterms:created>
  <dcterms:modified xsi:type="dcterms:W3CDTF">2023-06-29T03:05:00Z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